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4BC38" w14:textId="77777777" w:rsidR="003F1CB0" w:rsidRPr="008C56F8" w:rsidRDefault="003F1CB0" w:rsidP="008C7BF4">
      <w:pPr>
        <w:rPr>
          <w:b/>
          <w:sz w:val="28"/>
          <w:szCs w:val="28"/>
          <w:u w:val="single"/>
        </w:rPr>
      </w:pPr>
      <w:r>
        <w:tab/>
      </w:r>
      <w:r>
        <w:tab/>
      </w:r>
      <w:r w:rsidR="00A33809" w:rsidRPr="008C56F8">
        <w:rPr>
          <w:b/>
          <w:sz w:val="28"/>
          <w:szCs w:val="28"/>
          <w:u w:val="single"/>
        </w:rPr>
        <w:t>GUIDELINES FOR CONTRACTOR’S QUALITY CONTROL</w:t>
      </w:r>
    </w:p>
    <w:p w14:paraId="670592CC" w14:textId="77777777" w:rsidR="00CE6B85" w:rsidRDefault="00CE6B85" w:rsidP="008C7BF4">
      <w:pPr>
        <w:rPr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8"/>
        <w:gridCol w:w="3330"/>
        <w:gridCol w:w="3780"/>
      </w:tblGrid>
      <w:tr w:rsidR="003F1CB0" w14:paraId="3613C781" w14:textId="77777777" w:rsidTr="00AD0FA4">
        <w:tc>
          <w:tcPr>
            <w:tcW w:w="2718" w:type="dxa"/>
          </w:tcPr>
          <w:p w14:paraId="5BDD8FDF" w14:textId="77777777" w:rsidR="003F1CB0" w:rsidRPr="00CE6B85" w:rsidRDefault="003F1CB0" w:rsidP="003F1CB0">
            <w:pPr>
              <w:jc w:val="center"/>
              <w:rPr>
                <w:b/>
                <w:sz w:val="28"/>
                <w:szCs w:val="28"/>
              </w:rPr>
            </w:pPr>
            <w:r w:rsidRPr="00CE6B85">
              <w:rPr>
                <w:b/>
                <w:sz w:val="28"/>
                <w:szCs w:val="28"/>
              </w:rPr>
              <w:t>Item Description</w:t>
            </w:r>
          </w:p>
        </w:tc>
        <w:tc>
          <w:tcPr>
            <w:tcW w:w="3330" w:type="dxa"/>
          </w:tcPr>
          <w:p w14:paraId="5DE55033" w14:textId="77777777" w:rsidR="003F1CB0" w:rsidRPr="00CE6B85" w:rsidRDefault="003F1CB0" w:rsidP="003F1CB0">
            <w:pPr>
              <w:jc w:val="center"/>
              <w:rPr>
                <w:b/>
                <w:sz w:val="28"/>
                <w:szCs w:val="28"/>
              </w:rPr>
            </w:pPr>
            <w:r w:rsidRPr="00CE6B85">
              <w:rPr>
                <w:b/>
                <w:sz w:val="28"/>
                <w:szCs w:val="28"/>
              </w:rPr>
              <w:t>Property</w:t>
            </w:r>
          </w:p>
        </w:tc>
        <w:tc>
          <w:tcPr>
            <w:tcW w:w="3780" w:type="dxa"/>
          </w:tcPr>
          <w:p w14:paraId="4142ADD6" w14:textId="77777777" w:rsidR="003F1CB0" w:rsidRPr="00CE6B85" w:rsidRDefault="003F1CB0" w:rsidP="003F1CB0">
            <w:pPr>
              <w:jc w:val="center"/>
              <w:rPr>
                <w:b/>
                <w:sz w:val="28"/>
                <w:szCs w:val="28"/>
              </w:rPr>
            </w:pPr>
            <w:r w:rsidRPr="00CE6B85">
              <w:rPr>
                <w:b/>
                <w:sz w:val="28"/>
                <w:szCs w:val="28"/>
              </w:rPr>
              <w:t>Minimum Frequency</w:t>
            </w:r>
          </w:p>
        </w:tc>
      </w:tr>
      <w:tr w:rsidR="00AD0FA4" w14:paraId="12308EBC" w14:textId="77777777" w:rsidTr="00AD0FA4">
        <w:tc>
          <w:tcPr>
            <w:tcW w:w="2718" w:type="dxa"/>
            <w:vMerge w:val="restart"/>
            <w:vAlign w:val="center"/>
          </w:tcPr>
          <w:p w14:paraId="2FD974C2" w14:textId="77777777" w:rsidR="00AD0FA4" w:rsidRPr="00CE6B85" w:rsidRDefault="00AD0FA4" w:rsidP="00AD0FA4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207 Subgrade</w:t>
            </w:r>
          </w:p>
        </w:tc>
        <w:tc>
          <w:tcPr>
            <w:tcW w:w="3330" w:type="dxa"/>
            <w:vAlign w:val="center"/>
          </w:tcPr>
          <w:p w14:paraId="44610899" w14:textId="77777777" w:rsidR="00AD0FA4" w:rsidRPr="00CE6B85" w:rsidRDefault="00AD0FA4" w:rsidP="00AD0FA4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Gradation</w:t>
            </w:r>
          </w:p>
        </w:tc>
        <w:tc>
          <w:tcPr>
            <w:tcW w:w="3780" w:type="dxa"/>
          </w:tcPr>
          <w:p w14:paraId="5993B26B" w14:textId="77777777" w:rsidR="00AD0FA4" w:rsidRPr="00CE6B85" w:rsidRDefault="00AD0FA4" w:rsidP="008C7BF4">
            <w:pPr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One (1) sample per day of placement.  Note 1</w:t>
            </w:r>
          </w:p>
        </w:tc>
      </w:tr>
      <w:tr w:rsidR="00AD0FA4" w14:paraId="374B203F" w14:textId="77777777" w:rsidTr="00AD0FA4">
        <w:tc>
          <w:tcPr>
            <w:tcW w:w="2718" w:type="dxa"/>
            <w:vMerge/>
          </w:tcPr>
          <w:p w14:paraId="6BE0904B" w14:textId="77777777" w:rsidR="00AD0FA4" w:rsidRPr="00CE6B85" w:rsidRDefault="00AD0FA4" w:rsidP="008C7BF4">
            <w:pPr>
              <w:rPr>
                <w:sz w:val="28"/>
                <w:szCs w:val="28"/>
              </w:rPr>
            </w:pPr>
          </w:p>
        </w:tc>
        <w:tc>
          <w:tcPr>
            <w:tcW w:w="3330" w:type="dxa"/>
            <w:vAlign w:val="center"/>
          </w:tcPr>
          <w:p w14:paraId="210C90D3" w14:textId="77777777" w:rsidR="00AD0FA4" w:rsidRPr="00CE6B85" w:rsidRDefault="00AD0FA4" w:rsidP="00AD0FA4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Atterburg Limits</w:t>
            </w:r>
          </w:p>
        </w:tc>
        <w:tc>
          <w:tcPr>
            <w:tcW w:w="3780" w:type="dxa"/>
          </w:tcPr>
          <w:p w14:paraId="7A1CA0A0" w14:textId="38A2B643" w:rsidR="00AD0FA4" w:rsidRPr="00CE6B85" w:rsidRDefault="00AD0FA4" w:rsidP="008C7BF4">
            <w:pPr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From an approved aggregate source: one (1) test at the beginning of placement and then each 10,000 tons. Not from an approved aggregate source a minimum of one</w:t>
            </w:r>
            <w:r w:rsidR="00DE65F2">
              <w:rPr>
                <w:sz w:val="28"/>
                <w:szCs w:val="28"/>
              </w:rPr>
              <w:t xml:space="preserve"> </w:t>
            </w:r>
            <w:r w:rsidRPr="00CE6B85">
              <w:rPr>
                <w:sz w:val="28"/>
                <w:szCs w:val="28"/>
              </w:rPr>
              <w:t>(1) test per 6 days placement.</w:t>
            </w:r>
          </w:p>
        </w:tc>
      </w:tr>
      <w:tr w:rsidR="003F1CB0" w14:paraId="62F7AFD5" w14:textId="77777777" w:rsidTr="00AD0FA4">
        <w:tc>
          <w:tcPr>
            <w:tcW w:w="2718" w:type="dxa"/>
            <w:vAlign w:val="center"/>
          </w:tcPr>
          <w:p w14:paraId="5820F01F" w14:textId="77777777" w:rsidR="003F1CB0" w:rsidRPr="00CE6B85" w:rsidRDefault="00AD0FA4" w:rsidP="00AD0FA4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212 select Material for Backfill</w:t>
            </w:r>
          </w:p>
        </w:tc>
        <w:tc>
          <w:tcPr>
            <w:tcW w:w="3330" w:type="dxa"/>
            <w:vAlign w:val="center"/>
          </w:tcPr>
          <w:p w14:paraId="02A8A9EF" w14:textId="77777777" w:rsidR="003F1CB0" w:rsidRPr="00CE6B85" w:rsidRDefault="00AD0FA4" w:rsidP="00AD0FA4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Gradation</w:t>
            </w:r>
          </w:p>
        </w:tc>
        <w:tc>
          <w:tcPr>
            <w:tcW w:w="3780" w:type="dxa"/>
          </w:tcPr>
          <w:p w14:paraId="1B8BF30B" w14:textId="652BCD97" w:rsidR="003F1CB0" w:rsidRPr="00D341A9" w:rsidRDefault="00AD0FA4" w:rsidP="00DE65F2">
            <w:pPr>
              <w:rPr>
                <w:color w:val="FF0000"/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Minimum of one</w:t>
            </w:r>
            <w:r w:rsidR="00DE65F2">
              <w:rPr>
                <w:sz w:val="28"/>
                <w:szCs w:val="28"/>
              </w:rPr>
              <w:t xml:space="preserve"> </w:t>
            </w:r>
            <w:r w:rsidRPr="00CE6B85">
              <w:rPr>
                <w:sz w:val="28"/>
                <w:szCs w:val="28"/>
              </w:rPr>
              <w:t xml:space="preserve">(1) sample per day of </w:t>
            </w:r>
            <w:r w:rsidR="00D341A9" w:rsidRPr="00DE65F2">
              <w:rPr>
                <w:sz w:val="28"/>
                <w:szCs w:val="28"/>
              </w:rPr>
              <w:t>Placement.  Note 1</w:t>
            </w:r>
          </w:p>
        </w:tc>
      </w:tr>
      <w:tr w:rsidR="00D341A9" w14:paraId="74FFA560" w14:textId="77777777" w:rsidTr="00CE6B85">
        <w:tc>
          <w:tcPr>
            <w:tcW w:w="2718" w:type="dxa"/>
            <w:vMerge w:val="restart"/>
            <w:vAlign w:val="center"/>
          </w:tcPr>
          <w:p w14:paraId="5321701F" w14:textId="77777777" w:rsidR="00D341A9" w:rsidRPr="00CE6B85" w:rsidRDefault="00D341A9" w:rsidP="00CE6B85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307 Crushed Aggregate</w:t>
            </w:r>
          </w:p>
        </w:tc>
        <w:tc>
          <w:tcPr>
            <w:tcW w:w="3330" w:type="dxa"/>
            <w:vAlign w:val="center"/>
          </w:tcPr>
          <w:p w14:paraId="44D724C3" w14:textId="77777777" w:rsidR="00D341A9" w:rsidRPr="00CE6B85" w:rsidRDefault="00D341A9" w:rsidP="00CE6B85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Gradation</w:t>
            </w:r>
          </w:p>
        </w:tc>
        <w:tc>
          <w:tcPr>
            <w:tcW w:w="3780" w:type="dxa"/>
          </w:tcPr>
          <w:p w14:paraId="3B018AF2" w14:textId="77777777" w:rsidR="00DE65F2" w:rsidRDefault="00D341A9" w:rsidP="008C7BF4">
            <w:pPr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One</w:t>
            </w:r>
            <w:r w:rsidR="00DE65F2">
              <w:rPr>
                <w:sz w:val="28"/>
                <w:szCs w:val="28"/>
              </w:rPr>
              <w:t xml:space="preserve"> </w:t>
            </w:r>
            <w:r w:rsidRPr="00CE6B85">
              <w:rPr>
                <w:sz w:val="28"/>
                <w:szCs w:val="28"/>
              </w:rPr>
              <w:t xml:space="preserve">(1) sample per each one-half (1/2) day placement. </w:t>
            </w:r>
            <w:r w:rsidR="00DE65F2">
              <w:rPr>
                <w:sz w:val="28"/>
                <w:szCs w:val="28"/>
              </w:rPr>
              <w:t xml:space="preserve"> </w:t>
            </w:r>
          </w:p>
          <w:p w14:paraId="0CAA1BF8" w14:textId="2F250A1B" w:rsidR="00D341A9" w:rsidRPr="00CE6B85" w:rsidRDefault="00D341A9" w:rsidP="008C7BF4">
            <w:pPr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Note 1</w:t>
            </w:r>
          </w:p>
        </w:tc>
      </w:tr>
      <w:tr w:rsidR="00D341A9" w14:paraId="6EFB0040" w14:textId="77777777" w:rsidTr="00CE6B85">
        <w:tc>
          <w:tcPr>
            <w:tcW w:w="2718" w:type="dxa"/>
            <w:vMerge/>
            <w:vAlign w:val="center"/>
          </w:tcPr>
          <w:p w14:paraId="0E783B21" w14:textId="453C3749" w:rsidR="00D341A9" w:rsidRPr="00CE6B85" w:rsidRDefault="00D341A9" w:rsidP="00CE6B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30" w:type="dxa"/>
            <w:vAlign w:val="center"/>
          </w:tcPr>
          <w:p w14:paraId="35812027" w14:textId="4535370F" w:rsidR="00D341A9" w:rsidRPr="00CE6B85" w:rsidRDefault="00D341A9" w:rsidP="00D341A9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Atterburg limits</w:t>
            </w:r>
          </w:p>
        </w:tc>
        <w:tc>
          <w:tcPr>
            <w:tcW w:w="3780" w:type="dxa"/>
          </w:tcPr>
          <w:p w14:paraId="35BB56BA" w14:textId="658CDB75" w:rsidR="00D341A9" w:rsidRPr="00CE6B85" w:rsidRDefault="00D341A9" w:rsidP="00DE65F2">
            <w:pPr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 xml:space="preserve">One(1) test at the beginning of placement and then each 10,000 tons </w:t>
            </w:r>
            <w:r w:rsidRPr="00D341A9">
              <w:rPr>
                <w:sz w:val="28"/>
                <w:szCs w:val="28"/>
              </w:rPr>
              <w:t>thereafter</w:t>
            </w:r>
          </w:p>
        </w:tc>
      </w:tr>
      <w:tr w:rsidR="00D341A9" w14:paraId="65D7FCF0" w14:textId="77777777" w:rsidTr="00CE6B85">
        <w:tc>
          <w:tcPr>
            <w:tcW w:w="2718" w:type="dxa"/>
            <w:vMerge/>
            <w:vAlign w:val="center"/>
          </w:tcPr>
          <w:p w14:paraId="4A2DFDDD" w14:textId="77777777" w:rsidR="00D341A9" w:rsidRPr="00CE6B85" w:rsidRDefault="00D341A9" w:rsidP="00CE6B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30" w:type="dxa"/>
            <w:vAlign w:val="center"/>
          </w:tcPr>
          <w:p w14:paraId="6170E804" w14:textId="7C98EC91" w:rsidR="00D341A9" w:rsidRPr="00CE6B85" w:rsidRDefault="00D341A9" w:rsidP="00CC6B7F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 xml:space="preserve">Other tests </w:t>
            </w:r>
            <w:r w:rsidR="00CC6B7F">
              <w:rPr>
                <w:sz w:val="28"/>
                <w:szCs w:val="28"/>
              </w:rPr>
              <w:t>as requested by the D</w:t>
            </w:r>
            <w:r>
              <w:rPr>
                <w:sz w:val="28"/>
                <w:szCs w:val="28"/>
              </w:rPr>
              <w:t xml:space="preserve">ivision or </w:t>
            </w:r>
            <w:r w:rsidRPr="00CE6B85">
              <w:rPr>
                <w:sz w:val="28"/>
                <w:szCs w:val="28"/>
              </w:rPr>
              <w:t>required by the contract documents: percent crushed particles, unit weight,</w:t>
            </w:r>
            <w:r>
              <w:rPr>
                <w:sz w:val="28"/>
                <w:szCs w:val="28"/>
              </w:rPr>
              <w:t xml:space="preserve"> etc.</w:t>
            </w:r>
          </w:p>
        </w:tc>
        <w:tc>
          <w:tcPr>
            <w:tcW w:w="3780" w:type="dxa"/>
          </w:tcPr>
          <w:p w14:paraId="4381CE66" w14:textId="6C1F9232" w:rsidR="00D341A9" w:rsidRPr="00CE6B85" w:rsidRDefault="00CC6B7F" w:rsidP="008C7B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 requested by the Division or required by the contract documents.</w:t>
            </w:r>
          </w:p>
        </w:tc>
      </w:tr>
      <w:tr w:rsidR="00494DE7" w14:paraId="3C86CFF6" w14:textId="77777777" w:rsidTr="00CE6B85">
        <w:tc>
          <w:tcPr>
            <w:tcW w:w="2718" w:type="dxa"/>
            <w:vMerge w:val="restart"/>
            <w:vAlign w:val="center"/>
          </w:tcPr>
          <w:p w14:paraId="2E45798F" w14:textId="53FF9405" w:rsidR="00494DE7" w:rsidRPr="00CE6B85" w:rsidRDefault="00CC6B7F" w:rsidP="00CE6B85">
            <w:pPr>
              <w:jc w:val="center"/>
              <w:rPr>
                <w:sz w:val="28"/>
                <w:szCs w:val="28"/>
              </w:rPr>
            </w:pPr>
            <w:r>
              <w:br w:type="page"/>
            </w:r>
            <w:r w:rsidR="00494DE7" w:rsidRPr="00CE6B85">
              <w:rPr>
                <w:sz w:val="28"/>
                <w:szCs w:val="28"/>
              </w:rPr>
              <w:t>307 aggregate Shoulder course for Resurfacing Projects</w:t>
            </w:r>
          </w:p>
        </w:tc>
        <w:tc>
          <w:tcPr>
            <w:tcW w:w="3330" w:type="dxa"/>
            <w:vAlign w:val="center"/>
          </w:tcPr>
          <w:p w14:paraId="3A55226A" w14:textId="77777777" w:rsidR="00494DE7" w:rsidRPr="00CE6B85" w:rsidRDefault="00494DE7" w:rsidP="00CE6B85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Gradation</w:t>
            </w:r>
          </w:p>
        </w:tc>
        <w:tc>
          <w:tcPr>
            <w:tcW w:w="3780" w:type="dxa"/>
          </w:tcPr>
          <w:p w14:paraId="6F161093" w14:textId="77777777" w:rsidR="00494DE7" w:rsidRPr="00CE6B85" w:rsidRDefault="00494DE7" w:rsidP="008C7BF4">
            <w:pPr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One (1) sample per day of placement.  Note 1</w:t>
            </w:r>
          </w:p>
        </w:tc>
      </w:tr>
      <w:tr w:rsidR="00494DE7" w14:paraId="734031CE" w14:textId="77777777" w:rsidTr="00CE6B85">
        <w:tc>
          <w:tcPr>
            <w:tcW w:w="2718" w:type="dxa"/>
            <w:vMerge/>
          </w:tcPr>
          <w:p w14:paraId="1AE4F440" w14:textId="77777777" w:rsidR="00494DE7" w:rsidRPr="00CE6B85" w:rsidRDefault="00494DE7" w:rsidP="008C7BF4">
            <w:pPr>
              <w:rPr>
                <w:sz w:val="28"/>
                <w:szCs w:val="28"/>
              </w:rPr>
            </w:pPr>
          </w:p>
        </w:tc>
        <w:tc>
          <w:tcPr>
            <w:tcW w:w="3330" w:type="dxa"/>
            <w:vAlign w:val="center"/>
          </w:tcPr>
          <w:p w14:paraId="5C7AF398" w14:textId="18D0519D" w:rsidR="00494DE7" w:rsidRPr="00CE6B85" w:rsidRDefault="00494DE7" w:rsidP="00CE6B85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Atterburg limits</w:t>
            </w:r>
          </w:p>
        </w:tc>
        <w:tc>
          <w:tcPr>
            <w:tcW w:w="3780" w:type="dxa"/>
          </w:tcPr>
          <w:p w14:paraId="73DFFED5" w14:textId="799E40A3" w:rsidR="00494DE7" w:rsidRPr="00CE6B85" w:rsidRDefault="00494DE7" w:rsidP="00DE65F2">
            <w:pPr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 xml:space="preserve">One(1) test at the beginning of placement and then each 10,000 tons </w:t>
            </w:r>
            <w:r w:rsidRPr="00D341A9">
              <w:rPr>
                <w:sz w:val="28"/>
                <w:szCs w:val="28"/>
              </w:rPr>
              <w:t>thereafter</w:t>
            </w:r>
          </w:p>
        </w:tc>
      </w:tr>
      <w:tr w:rsidR="00494DE7" w14:paraId="13DC58E2" w14:textId="77777777" w:rsidTr="00CE6B85">
        <w:tc>
          <w:tcPr>
            <w:tcW w:w="2718" w:type="dxa"/>
            <w:vMerge/>
          </w:tcPr>
          <w:p w14:paraId="59E273DD" w14:textId="77777777" w:rsidR="00494DE7" w:rsidRPr="00CE6B85" w:rsidRDefault="00494DE7" w:rsidP="008C7BF4">
            <w:pPr>
              <w:rPr>
                <w:sz w:val="28"/>
                <w:szCs w:val="28"/>
              </w:rPr>
            </w:pPr>
          </w:p>
        </w:tc>
        <w:tc>
          <w:tcPr>
            <w:tcW w:w="3330" w:type="dxa"/>
            <w:vAlign w:val="center"/>
          </w:tcPr>
          <w:p w14:paraId="5F83CCE9" w14:textId="0EFF4C3B" w:rsidR="00494DE7" w:rsidRPr="00CE6B85" w:rsidRDefault="00494DE7" w:rsidP="00CE6B85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 xml:space="preserve">Other tests </w:t>
            </w:r>
            <w:r>
              <w:rPr>
                <w:sz w:val="28"/>
                <w:szCs w:val="28"/>
              </w:rPr>
              <w:t xml:space="preserve">as requested by the Division or </w:t>
            </w:r>
            <w:r w:rsidRPr="00CE6B85">
              <w:rPr>
                <w:sz w:val="28"/>
                <w:szCs w:val="28"/>
              </w:rPr>
              <w:t>required by the contract documents: percent crushed particles, unit weight,</w:t>
            </w:r>
            <w:r>
              <w:rPr>
                <w:sz w:val="28"/>
                <w:szCs w:val="28"/>
              </w:rPr>
              <w:t xml:space="preserve"> etc.</w:t>
            </w:r>
          </w:p>
        </w:tc>
        <w:tc>
          <w:tcPr>
            <w:tcW w:w="3780" w:type="dxa"/>
          </w:tcPr>
          <w:p w14:paraId="5E58E880" w14:textId="1883BC09" w:rsidR="00494DE7" w:rsidRPr="00CE6B85" w:rsidRDefault="00494DE7" w:rsidP="008C7B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 requested by the Division or required by the contract documents.</w:t>
            </w:r>
          </w:p>
        </w:tc>
      </w:tr>
    </w:tbl>
    <w:p w14:paraId="16D145BA" w14:textId="77777777" w:rsidR="00DE65F2" w:rsidRDefault="00DE65F2" w:rsidP="00345D99"/>
    <w:p w14:paraId="6511C431" w14:textId="77777777" w:rsidR="00DE65F2" w:rsidRDefault="00DE65F2">
      <w:r>
        <w:br w:type="page"/>
      </w:r>
    </w:p>
    <w:p w14:paraId="6D4978BC" w14:textId="756CAC0F" w:rsidR="00345D99" w:rsidRPr="008C56F8" w:rsidRDefault="00345D99" w:rsidP="00345D99">
      <w:pPr>
        <w:rPr>
          <w:b/>
          <w:sz w:val="28"/>
          <w:szCs w:val="28"/>
          <w:u w:val="single"/>
        </w:rPr>
      </w:pPr>
      <w:r>
        <w:lastRenderedPageBreak/>
        <w:tab/>
      </w:r>
      <w:r>
        <w:tab/>
      </w:r>
      <w:r w:rsidRPr="008C56F8">
        <w:rPr>
          <w:b/>
          <w:sz w:val="28"/>
          <w:szCs w:val="28"/>
          <w:u w:val="single"/>
        </w:rPr>
        <w:t>GUIDELINES FOR CONTRACTOR’S QUALITY CONTROL</w:t>
      </w:r>
    </w:p>
    <w:p w14:paraId="29C2408C" w14:textId="77777777" w:rsidR="00345D99" w:rsidRDefault="00345D9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8"/>
        <w:gridCol w:w="3330"/>
        <w:gridCol w:w="3780"/>
      </w:tblGrid>
      <w:tr w:rsidR="00CC6B7F" w14:paraId="09915837" w14:textId="77777777" w:rsidTr="00CE6B85">
        <w:tc>
          <w:tcPr>
            <w:tcW w:w="2718" w:type="dxa"/>
            <w:vAlign w:val="center"/>
          </w:tcPr>
          <w:p w14:paraId="00C39291" w14:textId="77777777" w:rsidR="00CC6B7F" w:rsidRPr="00CE6B85" w:rsidRDefault="00CC6B7F" w:rsidP="00CE6B85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604 Class 1 Aggregate</w:t>
            </w:r>
          </w:p>
        </w:tc>
        <w:tc>
          <w:tcPr>
            <w:tcW w:w="3330" w:type="dxa"/>
            <w:vAlign w:val="center"/>
          </w:tcPr>
          <w:p w14:paraId="69DA7959" w14:textId="77777777" w:rsidR="00CC6B7F" w:rsidRPr="00CE6B85" w:rsidRDefault="00CC6B7F" w:rsidP="00CE6B85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Gradation</w:t>
            </w:r>
          </w:p>
        </w:tc>
        <w:tc>
          <w:tcPr>
            <w:tcW w:w="3780" w:type="dxa"/>
          </w:tcPr>
          <w:p w14:paraId="7D6E3FC5" w14:textId="3A1E21F3" w:rsidR="00CC6B7F" w:rsidRPr="00CE6B85" w:rsidRDefault="00E427C0" w:rsidP="008C7BF4">
            <w:pPr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Minimum of one</w:t>
            </w:r>
            <w:r w:rsidR="00AF08F4">
              <w:rPr>
                <w:sz w:val="28"/>
                <w:szCs w:val="28"/>
              </w:rPr>
              <w:t xml:space="preserve"> </w:t>
            </w:r>
            <w:r w:rsidRPr="00CE6B85">
              <w:rPr>
                <w:sz w:val="28"/>
                <w:szCs w:val="28"/>
              </w:rPr>
              <w:t>(1) sample per day of placement</w:t>
            </w:r>
            <w:r>
              <w:rPr>
                <w:sz w:val="28"/>
                <w:szCs w:val="28"/>
              </w:rPr>
              <w:t>.  Note 1</w:t>
            </w:r>
          </w:p>
        </w:tc>
      </w:tr>
      <w:tr w:rsidR="00CC6B7F" w14:paraId="3210CE63" w14:textId="77777777" w:rsidTr="005A341B">
        <w:tc>
          <w:tcPr>
            <w:tcW w:w="2718" w:type="dxa"/>
            <w:vAlign w:val="center"/>
          </w:tcPr>
          <w:p w14:paraId="27F1DBF9" w14:textId="77777777" w:rsidR="00CC6B7F" w:rsidRPr="00CE6B85" w:rsidRDefault="00CC6B7F" w:rsidP="005A341B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606 Aggregate for Underdrain</w:t>
            </w:r>
          </w:p>
        </w:tc>
        <w:tc>
          <w:tcPr>
            <w:tcW w:w="3330" w:type="dxa"/>
            <w:vAlign w:val="center"/>
          </w:tcPr>
          <w:p w14:paraId="04909675" w14:textId="77777777" w:rsidR="00CC6B7F" w:rsidRPr="00CE6B85" w:rsidRDefault="00CC6B7F" w:rsidP="005A341B">
            <w:pPr>
              <w:jc w:val="center"/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Gradation</w:t>
            </w:r>
          </w:p>
        </w:tc>
        <w:tc>
          <w:tcPr>
            <w:tcW w:w="3780" w:type="dxa"/>
          </w:tcPr>
          <w:p w14:paraId="39E8C66B" w14:textId="310944A4" w:rsidR="00CC6B7F" w:rsidRPr="00CE6B85" w:rsidRDefault="00CC6B7F" w:rsidP="008C7BF4">
            <w:pPr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Minimum of one</w:t>
            </w:r>
            <w:r w:rsidR="00AF08F4">
              <w:rPr>
                <w:sz w:val="28"/>
                <w:szCs w:val="28"/>
              </w:rPr>
              <w:t xml:space="preserve"> </w:t>
            </w:r>
            <w:r w:rsidRPr="00CE6B85">
              <w:rPr>
                <w:sz w:val="28"/>
                <w:szCs w:val="28"/>
              </w:rPr>
              <w:t>(1) sample per day of placement</w:t>
            </w:r>
            <w:r w:rsidR="00E427C0">
              <w:rPr>
                <w:sz w:val="28"/>
                <w:szCs w:val="28"/>
              </w:rPr>
              <w:t>.  Note 1</w:t>
            </w:r>
          </w:p>
        </w:tc>
      </w:tr>
      <w:tr w:rsidR="00E427C0" w14:paraId="72CF179D" w14:textId="77777777" w:rsidTr="00345D99">
        <w:tc>
          <w:tcPr>
            <w:tcW w:w="2718" w:type="dxa"/>
            <w:vAlign w:val="center"/>
          </w:tcPr>
          <w:p w14:paraId="4947F4A9" w14:textId="77777777" w:rsidR="00E427C0" w:rsidRPr="008C56F8" w:rsidRDefault="00E427C0" w:rsidP="005A34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 Bed Course Material</w:t>
            </w:r>
          </w:p>
        </w:tc>
        <w:tc>
          <w:tcPr>
            <w:tcW w:w="3330" w:type="dxa"/>
            <w:vAlign w:val="center"/>
          </w:tcPr>
          <w:p w14:paraId="6881E29D" w14:textId="77777777" w:rsidR="00E427C0" w:rsidRPr="008C56F8" w:rsidRDefault="00E427C0" w:rsidP="005A34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Gradation</w:t>
            </w:r>
          </w:p>
        </w:tc>
        <w:tc>
          <w:tcPr>
            <w:tcW w:w="3780" w:type="dxa"/>
          </w:tcPr>
          <w:p w14:paraId="59DF9E77" w14:textId="24B23274" w:rsidR="00E427C0" w:rsidRPr="008C56F8" w:rsidRDefault="00E427C0" w:rsidP="008C7BF4">
            <w:pPr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Minimum of one(1) sample per day of placement</w:t>
            </w:r>
            <w:r>
              <w:rPr>
                <w:sz w:val="28"/>
                <w:szCs w:val="28"/>
              </w:rPr>
              <w:t>.  Note 1</w:t>
            </w:r>
          </w:p>
        </w:tc>
      </w:tr>
      <w:tr w:rsidR="00E427C0" w14:paraId="697B5AF0" w14:textId="77777777" w:rsidTr="00345D99">
        <w:tc>
          <w:tcPr>
            <w:tcW w:w="2718" w:type="dxa"/>
            <w:vMerge w:val="restart"/>
            <w:vAlign w:val="center"/>
          </w:tcPr>
          <w:p w14:paraId="0DC9E0D1" w14:textId="77777777" w:rsidR="00E427C0" w:rsidRPr="008C56F8" w:rsidRDefault="00E427C0" w:rsidP="00D1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 Aggregate</w:t>
            </w:r>
          </w:p>
        </w:tc>
        <w:tc>
          <w:tcPr>
            <w:tcW w:w="3330" w:type="dxa"/>
            <w:vAlign w:val="center"/>
          </w:tcPr>
          <w:p w14:paraId="14C2724B" w14:textId="77777777" w:rsidR="00E427C0" w:rsidRPr="008C56F8" w:rsidRDefault="00E427C0" w:rsidP="00D1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Gradation</w:t>
            </w:r>
          </w:p>
        </w:tc>
        <w:tc>
          <w:tcPr>
            <w:tcW w:w="3780" w:type="dxa"/>
          </w:tcPr>
          <w:p w14:paraId="02A75BDA" w14:textId="4B9B077E" w:rsidR="00E427C0" w:rsidRPr="008C56F8" w:rsidRDefault="00E5325F" w:rsidP="008C7BF4">
            <w:pPr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Minimum of one</w:t>
            </w:r>
            <w:r w:rsidR="00AF08F4">
              <w:rPr>
                <w:sz w:val="28"/>
                <w:szCs w:val="28"/>
              </w:rPr>
              <w:t xml:space="preserve"> </w:t>
            </w:r>
            <w:r w:rsidRPr="00CE6B85">
              <w:rPr>
                <w:sz w:val="28"/>
                <w:szCs w:val="28"/>
              </w:rPr>
              <w:t>(1) sample per day of placement</w:t>
            </w:r>
            <w:r>
              <w:rPr>
                <w:sz w:val="28"/>
                <w:szCs w:val="28"/>
              </w:rPr>
              <w:t>.  Note 1</w:t>
            </w:r>
          </w:p>
        </w:tc>
      </w:tr>
      <w:tr w:rsidR="00E427C0" w14:paraId="5817B64E" w14:textId="77777777" w:rsidTr="00345D99">
        <w:tc>
          <w:tcPr>
            <w:tcW w:w="2718" w:type="dxa"/>
            <w:vMerge/>
            <w:vAlign w:val="center"/>
          </w:tcPr>
          <w:p w14:paraId="3C5C917E" w14:textId="77777777" w:rsidR="00E427C0" w:rsidRPr="008C56F8" w:rsidRDefault="00E427C0" w:rsidP="00D165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30" w:type="dxa"/>
            <w:vAlign w:val="center"/>
          </w:tcPr>
          <w:p w14:paraId="46465342" w14:textId="77777777" w:rsidR="00E427C0" w:rsidRPr="008C56F8" w:rsidRDefault="00E427C0" w:rsidP="00D1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Atterburg Limits</w:t>
            </w:r>
          </w:p>
        </w:tc>
        <w:tc>
          <w:tcPr>
            <w:tcW w:w="3780" w:type="dxa"/>
          </w:tcPr>
          <w:p w14:paraId="12F4E591" w14:textId="157B444B" w:rsidR="00E427C0" w:rsidRPr="008C56F8" w:rsidRDefault="00E427C0" w:rsidP="008C7BF4">
            <w:pPr>
              <w:rPr>
                <w:sz w:val="28"/>
                <w:szCs w:val="28"/>
              </w:rPr>
            </w:pPr>
            <w:r w:rsidRPr="00CE6B85">
              <w:rPr>
                <w:sz w:val="28"/>
                <w:szCs w:val="28"/>
              </w:rPr>
              <w:t>From an approved aggregate source: one (1) test at the beginning of placement and then each 10,000 tons. Not from an approved aggregate source a minimum of one</w:t>
            </w:r>
            <w:r w:rsidR="00AF08F4">
              <w:rPr>
                <w:sz w:val="28"/>
                <w:szCs w:val="28"/>
              </w:rPr>
              <w:t xml:space="preserve"> </w:t>
            </w:r>
            <w:r w:rsidRPr="00CE6B85">
              <w:rPr>
                <w:sz w:val="28"/>
                <w:szCs w:val="28"/>
              </w:rPr>
              <w:t>(1) test per 6 days placement.</w:t>
            </w:r>
          </w:p>
        </w:tc>
      </w:tr>
      <w:tr w:rsidR="00E427C0" w14:paraId="2D29E38F" w14:textId="77777777" w:rsidTr="00345D99">
        <w:tc>
          <w:tcPr>
            <w:tcW w:w="2718" w:type="dxa"/>
            <w:vMerge w:val="restart"/>
            <w:vAlign w:val="center"/>
          </w:tcPr>
          <w:p w14:paraId="20B9A4E1" w14:textId="77777777" w:rsidR="00E427C0" w:rsidRPr="008C56F8" w:rsidRDefault="00E427C0" w:rsidP="00D1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636 Aggregate</w:t>
            </w:r>
          </w:p>
        </w:tc>
        <w:tc>
          <w:tcPr>
            <w:tcW w:w="3330" w:type="dxa"/>
          </w:tcPr>
          <w:p w14:paraId="0CF71DB7" w14:textId="77777777" w:rsidR="00E427C0" w:rsidRPr="008C56F8" w:rsidRDefault="00E427C0" w:rsidP="00D857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Gradation</w:t>
            </w:r>
          </w:p>
        </w:tc>
        <w:tc>
          <w:tcPr>
            <w:tcW w:w="3780" w:type="dxa"/>
          </w:tcPr>
          <w:p w14:paraId="7F3B9E03" w14:textId="34F7AAB8" w:rsidR="00E427C0" w:rsidRPr="00416B40" w:rsidRDefault="00E427C0" w:rsidP="008C7BF4">
            <w:pPr>
              <w:rPr>
                <w:sz w:val="28"/>
                <w:szCs w:val="28"/>
              </w:rPr>
            </w:pPr>
            <w:r w:rsidRPr="00416B40">
              <w:rPr>
                <w:sz w:val="28"/>
                <w:szCs w:val="28"/>
              </w:rPr>
              <w:t>One</w:t>
            </w:r>
            <w:r w:rsidR="00AF08F4">
              <w:rPr>
                <w:sz w:val="28"/>
                <w:szCs w:val="28"/>
              </w:rPr>
              <w:t xml:space="preserve"> </w:t>
            </w:r>
            <w:r w:rsidRPr="00416B40">
              <w:rPr>
                <w:sz w:val="28"/>
                <w:szCs w:val="28"/>
              </w:rPr>
              <w:t>(1) sample per each one-half (1/2) day of placement.  Note 1: Note 2</w:t>
            </w:r>
          </w:p>
        </w:tc>
      </w:tr>
      <w:tr w:rsidR="00E427C0" w14:paraId="38DF237B" w14:textId="77777777" w:rsidTr="00345D99">
        <w:tc>
          <w:tcPr>
            <w:tcW w:w="2718" w:type="dxa"/>
            <w:vMerge/>
          </w:tcPr>
          <w:p w14:paraId="3B0BB233" w14:textId="77777777" w:rsidR="00E427C0" w:rsidRPr="008C56F8" w:rsidRDefault="00E427C0" w:rsidP="008C7BF4">
            <w:pPr>
              <w:rPr>
                <w:sz w:val="28"/>
                <w:szCs w:val="28"/>
              </w:rPr>
            </w:pPr>
          </w:p>
        </w:tc>
        <w:tc>
          <w:tcPr>
            <w:tcW w:w="3330" w:type="dxa"/>
          </w:tcPr>
          <w:p w14:paraId="4AC032C8" w14:textId="1C627DE6" w:rsidR="00E427C0" w:rsidRPr="008C56F8" w:rsidRDefault="00E427C0" w:rsidP="00D857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Atterburg Limits</w:t>
            </w:r>
          </w:p>
        </w:tc>
        <w:tc>
          <w:tcPr>
            <w:tcW w:w="3780" w:type="dxa"/>
          </w:tcPr>
          <w:p w14:paraId="4A68FDD8" w14:textId="77777777" w:rsidR="00E427C0" w:rsidRPr="00416B40" w:rsidRDefault="00E427C0" w:rsidP="008C7BF4">
            <w:pPr>
              <w:rPr>
                <w:sz w:val="28"/>
                <w:szCs w:val="28"/>
              </w:rPr>
            </w:pPr>
            <w:r w:rsidRPr="00416B40">
              <w:rPr>
                <w:sz w:val="28"/>
                <w:szCs w:val="28"/>
              </w:rPr>
              <w:t>One (1) test at beginning of placement and then each 10,000 tons thereafter.  Note 2</w:t>
            </w:r>
          </w:p>
        </w:tc>
      </w:tr>
    </w:tbl>
    <w:p w14:paraId="6361019E" w14:textId="77777777" w:rsidR="008C7BF4" w:rsidRDefault="008C7BF4" w:rsidP="008C7BF4"/>
    <w:p w14:paraId="1B8805BC" w14:textId="39E98E62" w:rsidR="00D165FE" w:rsidRDefault="00D165FE" w:rsidP="00D165FE">
      <w:pPr>
        <w:rPr>
          <w:sz w:val="22"/>
          <w:szCs w:val="22"/>
        </w:rPr>
      </w:pPr>
      <w:r w:rsidRPr="00D165FE">
        <w:rPr>
          <w:b/>
          <w:sz w:val="22"/>
          <w:szCs w:val="22"/>
        </w:rPr>
        <w:t>Note 1:</w:t>
      </w:r>
      <w:r w:rsidRPr="00D165FE">
        <w:rPr>
          <w:b/>
          <w:sz w:val="22"/>
          <w:szCs w:val="22"/>
        </w:rPr>
        <w:tab/>
      </w:r>
      <w:r w:rsidRPr="00D165FE">
        <w:rPr>
          <w:sz w:val="22"/>
          <w:szCs w:val="22"/>
        </w:rPr>
        <w:t xml:space="preserve">In the event project activities are such that relatively small quantities of material are being placed per </w:t>
      </w:r>
      <w:r>
        <w:rPr>
          <w:sz w:val="22"/>
          <w:szCs w:val="22"/>
        </w:rPr>
        <w:tab/>
      </w:r>
      <w:r w:rsidRPr="00D165FE">
        <w:rPr>
          <w:sz w:val="22"/>
          <w:szCs w:val="22"/>
        </w:rPr>
        <w:t xml:space="preserve">placement date, and  to prevent over sampling, the Engineer may approve the following alternate </w:t>
      </w:r>
      <w:r>
        <w:rPr>
          <w:sz w:val="22"/>
          <w:szCs w:val="22"/>
        </w:rPr>
        <w:tab/>
      </w:r>
      <w:r w:rsidRPr="00D165FE">
        <w:rPr>
          <w:sz w:val="22"/>
          <w:szCs w:val="22"/>
        </w:rPr>
        <w:t xml:space="preserve">sampling method : A minimum of One (1) sample per six (6) consecutive days shall be taken to </w:t>
      </w:r>
      <w:r>
        <w:rPr>
          <w:sz w:val="22"/>
          <w:szCs w:val="22"/>
        </w:rPr>
        <w:tab/>
      </w:r>
      <w:r w:rsidRPr="00D165FE">
        <w:rPr>
          <w:sz w:val="22"/>
          <w:szCs w:val="22"/>
        </w:rPr>
        <w:t xml:space="preserve">represent up to each 170 cubic yards(250 tons). </w:t>
      </w:r>
      <w:r>
        <w:rPr>
          <w:sz w:val="22"/>
          <w:szCs w:val="22"/>
        </w:rPr>
        <w:t xml:space="preserve"> </w:t>
      </w:r>
      <w:r w:rsidRPr="00D165FE">
        <w:rPr>
          <w:sz w:val="22"/>
          <w:szCs w:val="22"/>
        </w:rPr>
        <w:t xml:space="preserve"> Sampling is to be done on the first day of aggregate </w:t>
      </w:r>
      <w:r>
        <w:rPr>
          <w:sz w:val="22"/>
          <w:szCs w:val="22"/>
        </w:rPr>
        <w:tab/>
      </w:r>
      <w:r w:rsidRPr="00D165FE">
        <w:rPr>
          <w:sz w:val="22"/>
          <w:szCs w:val="22"/>
        </w:rPr>
        <w:t xml:space="preserve">placement.  In this case the sample shall be taken at a random time and place  </w:t>
      </w:r>
    </w:p>
    <w:p w14:paraId="4C50B006" w14:textId="77777777" w:rsidR="00D165FE" w:rsidRDefault="00D165FE" w:rsidP="00D165FE">
      <w:pPr>
        <w:rPr>
          <w:sz w:val="22"/>
          <w:szCs w:val="22"/>
        </w:rPr>
      </w:pPr>
    </w:p>
    <w:p w14:paraId="4E7DAEE5" w14:textId="77777777" w:rsidR="00D165FE" w:rsidRPr="00416B40" w:rsidRDefault="00D165FE" w:rsidP="00D165FE">
      <w:pPr>
        <w:rPr>
          <w:sz w:val="22"/>
          <w:szCs w:val="22"/>
        </w:rPr>
      </w:pPr>
      <w:r w:rsidRPr="00416B40">
        <w:rPr>
          <w:b/>
          <w:sz w:val="22"/>
          <w:szCs w:val="22"/>
        </w:rPr>
        <w:t>Note 2</w:t>
      </w:r>
      <w:r w:rsidRPr="00416B40">
        <w:rPr>
          <w:sz w:val="22"/>
          <w:szCs w:val="22"/>
        </w:rPr>
        <w:t>:</w:t>
      </w:r>
      <w:r w:rsidRPr="00416B40">
        <w:rPr>
          <w:sz w:val="22"/>
          <w:szCs w:val="22"/>
        </w:rPr>
        <w:tab/>
        <w:t xml:space="preserve">When Aggregate for maintaining traffic is not to be part of any succeeding base or pavement course, </w:t>
      </w:r>
      <w:r w:rsidRPr="00416B40">
        <w:rPr>
          <w:sz w:val="22"/>
          <w:szCs w:val="22"/>
        </w:rPr>
        <w:tab/>
        <w:t xml:space="preserve">the appropriate </w:t>
      </w:r>
      <w:r w:rsidRPr="00416B40">
        <w:rPr>
          <w:sz w:val="22"/>
          <w:szCs w:val="22"/>
        </w:rPr>
        <w:tab/>
        <w:t xml:space="preserve">aggregate size shall be determined by the Engineer.  If the aggregate is from an </w:t>
      </w:r>
      <w:r w:rsidRPr="00416B40">
        <w:rPr>
          <w:sz w:val="22"/>
          <w:szCs w:val="22"/>
        </w:rPr>
        <w:tab/>
        <w:t xml:space="preserve">approved source, then it shall be accepted by visual inspection.  If the Contractor elects to use </w:t>
      </w:r>
      <w:r w:rsidRPr="00416B40">
        <w:rPr>
          <w:sz w:val="22"/>
          <w:szCs w:val="22"/>
        </w:rPr>
        <w:tab/>
        <w:t xml:space="preserve">aggregate from an unapproved source, test results shall be provided to show that the liquid limit and </w:t>
      </w:r>
      <w:r w:rsidRPr="00416B40">
        <w:rPr>
          <w:sz w:val="22"/>
          <w:szCs w:val="22"/>
        </w:rPr>
        <w:tab/>
        <w:t>plasticity index meet the requirements in Table 704.6.2B</w:t>
      </w:r>
    </w:p>
    <w:p w14:paraId="2ECBE0A8" w14:textId="26A6934E" w:rsidR="00521FBA" w:rsidRDefault="00521FBA">
      <w:pPr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br w:type="page"/>
      </w:r>
    </w:p>
    <w:p w14:paraId="5F6DD719" w14:textId="77777777" w:rsidR="0045256F" w:rsidRPr="00F714E4" w:rsidRDefault="0045256F" w:rsidP="008C7BF4">
      <w:pPr>
        <w:rPr>
          <w:b/>
          <w:color w:val="FF0000"/>
          <w:sz w:val="20"/>
          <w:szCs w:val="20"/>
        </w:rPr>
      </w:pPr>
    </w:p>
    <w:p w14:paraId="5E76673E" w14:textId="77777777" w:rsidR="00E649A7" w:rsidRPr="00F714E4" w:rsidRDefault="00E649A7" w:rsidP="00E649A7">
      <w:pPr>
        <w:rPr>
          <w:b/>
          <w:color w:val="FF0000"/>
        </w:rPr>
      </w:pPr>
      <w:r w:rsidRPr="00F714E4">
        <w:rPr>
          <w:b/>
          <w:color w:val="FF0000"/>
        </w:rPr>
        <w:t>***  EXAMPLE GUIDE  FOR AGGREGATE ITEMS QUALITY CONTROL PLAN  ***</w:t>
      </w:r>
    </w:p>
    <w:p w14:paraId="7F63AA09" w14:textId="77777777" w:rsidR="00E649A7" w:rsidRPr="00F714E4" w:rsidRDefault="00E649A7" w:rsidP="008C7BF4">
      <w:pPr>
        <w:rPr>
          <w:b/>
          <w:color w:val="FF0000"/>
          <w:sz w:val="20"/>
          <w:szCs w:val="20"/>
        </w:rPr>
      </w:pPr>
    </w:p>
    <w:p w14:paraId="2D7F066B" w14:textId="77777777" w:rsidR="00E649A7" w:rsidRPr="00F714E4" w:rsidRDefault="00E649A7" w:rsidP="001775C0">
      <w:pPr>
        <w:ind w:left="3600"/>
        <w:rPr>
          <w:color w:val="FF0000"/>
        </w:rPr>
      </w:pPr>
      <w:r w:rsidRPr="00F714E4">
        <w:rPr>
          <w:color w:val="FF0000"/>
        </w:rPr>
        <w:t>The Acme Company</w:t>
      </w:r>
    </w:p>
    <w:p w14:paraId="7D26071E" w14:textId="77777777" w:rsidR="00E649A7" w:rsidRPr="00F714E4" w:rsidRDefault="00E649A7" w:rsidP="001775C0">
      <w:pPr>
        <w:ind w:left="3600"/>
        <w:rPr>
          <w:color w:val="FF0000"/>
        </w:rPr>
      </w:pPr>
      <w:r w:rsidRPr="00F714E4">
        <w:rPr>
          <w:color w:val="FF0000"/>
        </w:rPr>
        <w:t>20 First St.</w:t>
      </w:r>
    </w:p>
    <w:p w14:paraId="36EBF858" w14:textId="77777777" w:rsidR="00E649A7" w:rsidRPr="00F714E4" w:rsidRDefault="00E649A7" w:rsidP="001775C0">
      <w:pPr>
        <w:ind w:left="3600"/>
        <w:rPr>
          <w:color w:val="FF0000"/>
        </w:rPr>
      </w:pPr>
      <w:r w:rsidRPr="00F714E4">
        <w:rPr>
          <w:color w:val="FF0000"/>
        </w:rPr>
        <w:t>Somewhere, WV  XXXXXXX</w:t>
      </w:r>
    </w:p>
    <w:p w14:paraId="15A317EC" w14:textId="77777777" w:rsidR="00E649A7" w:rsidRPr="00F714E4" w:rsidRDefault="00E649A7" w:rsidP="00E649A7">
      <w:pPr>
        <w:rPr>
          <w:color w:val="FF0000"/>
        </w:rPr>
      </w:pPr>
    </w:p>
    <w:p w14:paraId="2CD964F2" w14:textId="77777777" w:rsidR="00E649A7" w:rsidRPr="00F714E4" w:rsidRDefault="00E649A7" w:rsidP="00E649A7">
      <w:pPr>
        <w:rPr>
          <w:color w:val="FF0000"/>
        </w:rPr>
      </w:pPr>
      <w:r w:rsidRPr="00F714E4">
        <w:rPr>
          <w:color w:val="FF0000"/>
        </w:rPr>
        <w:t xml:space="preserve"> Mr/./Ms/Mrs.  _______________________</w:t>
      </w:r>
    </w:p>
    <w:p w14:paraId="2B0251D6" w14:textId="77777777" w:rsidR="00E649A7" w:rsidRPr="00F714E4" w:rsidRDefault="00E649A7" w:rsidP="00E649A7">
      <w:pPr>
        <w:spacing w:before="28"/>
        <w:ind w:right="58"/>
        <w:rPr>
          <w:color w:val="FF0000"/>
        </w:rPr>
      </w:pPr>
      <w:r w:rsidRPr="00F714E4">
        <w:rPr>
          <w:color w:val="FF0000"/>
        </w:rPr>
        <w:t xml:space="preserve"> WV Department of Highways </w:t>
      </w:r>
    </w:p>
    <w:p w14:paraId="130A41E2" w14:textId="77777777" w:rsidR="00E649A7" w:rsidRPr="00F714E4" w:rsidRDefault="00E649A7" w:rsidP="00E649A7">
      <w:pPr>
        <w:spacing w:before="28"/>
        <w:ind w:right="58"/>
        <w:rPr>
          <w:color w:val="FF0000"/>
        </w:rPr>
      </w:pPr>
      <w:r w:rsidRPr="00F714E4">
        <w:rPr>
          <w:color w:val="FF0000"/>
        </w:rPr>
        <w:t xml:space="preserve"> District  ___   Engineer/Manager</w:t>
      </w:r>
    </w:p>
    <w:p w14:paraId="0B8E24FD" w14:textId="5871ECFD" w:rsidR="00E649A7" w:rsidRPr="00F714E4" w:rsidRDefault="00E649A7" w:rsidP="00E649A7">
      <w:pPr>
        <w:rPr>
          <w:color w:val="FF0000"/>
          <w:u w:val="single"/>
        </w:rPr>
      </w:pPr>
      <w:r w:rsidRPr="00F714E4">
        <w:rPr>
          <w:color w:val="FF0000"/>
        </w:rPr>
        <w:t xml:space="preserve"> __________,  WV </w:t>
      </w:r>
    </w:p>
    <w:p w14:paraId="672DC5FD" w14:textId="77777777" w:rsidR="00E649A7" w:rsidRPr="00F714E4" w:rsidRDefault="00E649A7" w:rsidP="00E649A7">
      <w:pPr>
        <w:rPr>
          <w:color w:val="FF0000"/>
          <w:u w:val="single"/>
        </w:rPr>
      </w:pPr>
    </w:p>
    <w:p w14:paraId="62117112" w14:textId="77777777" w:rsidR="00E649A7" w:rsidRPr="00F714E4" w:rsidRDefault="00E649A7" w:rsidP="00E649A7">
      <w:pPr>
        <w:rPr>
          <w:color w:val="FF0000"/>
          <w:u w:val="single"/>
        </w:rPr>
      </w:pPr>
    </w:p>
    <w:p w14:paraId="522BAA89" w14:textId="64465ADA" w:rsidR="00E649A7" w:rsidRPr="00F714E4" w:rsidRDefault="00E649A7" w:rsidP="00E649A7">
      <w:pPr>
        <w:rPr>
          <w:color w:val="FF0000"/>
        </w:rPr>
      </w:pPr>
      <w:r w:rsidRPr="00F714E4">
        <w:rPr>
          <w:color w:val="FF0000"/>
        </w:rPr>
        <w:t>RE:  “</w:t>
      </w:r>
      <w:r w:rsidRPr="00F714E4">
        <w:rPr>
          <w:color w:val="FF0000"/>
          <w:u w:val="single"/>
        </w:rPr>
        <w:t xml:space="preserve">year”   </w:t>
      </w:r>
      <w:r w:rsidRPr="00F714E4">
        <w:rPr>
          <w:color w:val="FF0000"/>
        </w:rPr>
        <w:t xml:space="preserve"> Maste</w:t>
      </w:r>
      <w:r w:rsidR="00D857F7" w:rsidRPr="00F714E4">
        <w:rPr>
          <w:color w:val="FF0000"/>
        </w:rPr>
        <w:t>r Aggregate Items QC Plan</w:t>
      </w:r>
    </w:p>
    <w:p w14:paraId="703A324B" w14:textId="77777777" w:rsidR="00E649A7" w:rsidRPr="00F714E4" w:rsidRDefault="00E649A7" w:rsidP="00E649A7">
      <w:pPr>
        <w:rPr>
          <w:color w:val="FF0000"/>
        </w:rPr>
      </w:pPr>
      <w:r w:rsidRPr="00F714E4">
        <w:rPr>
          <w:color w:val="FF0000"/>
        </w:rPr>
        <w:t>DISTRICT:  _____</w:t>
      </w:r>
    </w:p>
    <w:p w14:paraId="03A85000" w14:textId="77777777" w:rsidR="00E649A7" w:rsidRPr="00F714E4" w:rsidRDefault="00E649A7" w:rsidP="00E649A7">
      <w:pPr>
        <w:rPr>
          <w:color w:val="FF0000"/>
        </w:rPr>
      </w:pPr>
    </w:p>
    <w:p w14:paraId="6B11C113" w14:textId="77777777" w:rsidR="00E649A7" w:rsidRPr="00F714E4" w:rsidRDefault="00E649A7" w:rsidP="00E649A7">
      <w:pPr>
        <w:rPr>
          <w:color w:val="FF0000"/>
        </w:rPr>
      </w:pPr>
    </w:p>
    <w:p w14:paraId="2328F522" w14:textId="77777777" w:rsidR="00E649A7" w:rsidRPr="00F714E4" w:rsidRDefault="00E649A7" w:rsidP="00E649A7">
      <w:pPr>
        <w:spacing w:before="8" w:line="280" w:lineRule="exact"/>
        <w:rPr>
          <w:color w:val="FF0000"/>
        </w:rPr>
      </w:pPr>
      <w:r w:rsidRPr="00F714E4">
        <w:rPr>
          <w:color w:val="FF0000"/>
        </w:rPr>
        <w:t>Dear Mr./Ms/Mrs. ___________________</w:t>
      </w:r>
    </w:p>
    <w:p w14:paraId="7550DD4F" w14:textId="77777777" w:rsidR="00E649A7" w:rsidRPr="00F714E4" w:rsidRDefault="00E649A7" w:rsidP="00E649A7">
      <w:pPr>
        <w:spacing w:before="8" w:line="280" w:lineRule="exact"/>
        <w:rPr>
          <w:color w:val="FF0000"/>
        </w:rPr>
      </w:pPr>
    </w:p>
    <w:p w14:paraId="3A47163D" w14:textId="755A9E8B" w:rsidR="00E649A7" w:rsidRPr="00F714E4" w:rsidRDefault="00E649A7" w:rsidP="00E649A7">
      <w:pPr>
        <w:ind w:left="115"/>
        <w:rPr>
          <w:color w:val="FF0000"/>
        </w:rPr>
      </w:pPr>
      <w:r w:rsidRPr="00F714E4">
        <w:rPr>
          <w:color w:val="FF0000"/>
        </w:rPr>
        <w:tab/>
      </w:r>
      <w:r w:rsidRPr="00F714E4">
        <w:rPr>
          <w:color w:val="FF0000"/>
          <w:spacing w:val="2"/>
          <w:position w:val="-1"/>
        </w:rPr>
        <w:t>W</w:t>
      </w:r>
      <w:r w:rsidRPr="00F714E4">
        <w:rPr>
          <w:color w:val="FF0000"/>
          <w:position w:val="-1"/>
        </w:rPr>
        <w:t>e</w:t>
      </w:r>
      <w:r w:rsidRPr="00F714E4">
        <w:rPr>
          <w:color w:val="FF0000"/>
          <w:spacing w:val="30"/>
          <w:position w:val="-1"/>
        </w:rPr>
        <w:t xml:space="preserve"> </w:t>
      </w:r>
      <w:r w:rsidRPr="00F714E4">
        <w:rPr>
          <w:color w:val="FF0000"/>
          <w:spacing w:val="2"/>
          <w:position w:val="-1"/>
        </w:rPr>
        <w:t>ar</w:t>
      </w:r>
      <w:r w:rsidRPr="00F714E4">
        <w:rPr>
          <w:color w:val="FF0000"/>
          <w:position w:val="-1"/>
        </w:rPr>
        <w:t>e</w:t>
      </w:r>
      <w:r w:rsidRPr="00F714E4">
        <w:rPr>
          <w:color w:val="FF0000"/>
          <w:spacing w:val="38"/>
          <w:position w:val="-1"/>
        </w:rPr>
        <w:t xml:space="preserve"> </w:t>
      </w:r>
      <w:r w:rsidRPr="00F714E4">
        <w:rPr>
          <w:color w:val="FF0000"/>
          <w:spacing w:val="2"/>
          <w:position w:val="-1"/>
        </w:rPr>
        <w:t>submittin</w:t>
      </w:r>
      <w:r w:rsidRPr="00F714E4">
        <w:rPr>
          <w:color w:val="FF0000"/>
          <w:position w:val="-1"/>
        </w:rPr>
        <w:t>g</w:t>
      </w:r>
      <w:r w:rsidRPr="00F714E4">
        <w:rPr>
          <w:color w:val="FF0000"/>
          <w:spacing w:val="26"/>
          <w:position w:val="-1"/>
        </w:rPr>
        <w:t xml:space="preserve"> </w:t>
      </w:r>
      <w:r w:rsidRPr="00F714E4">
        <w:rPr>
          <w:color w:val="FF0000"/>
          <w:spacing w:val="2"/>
          <w:position w:val="-1"/>
        </w:rPr>
        <w:t xml:space="preserve">our Master </w:t>
      </w:r>
      <w:r w:rsidRPr="00F714E4">
        <w:rPr>
          <w:color w:val="FF0000"/>
          <w:position w:val="-1"/>
        </w:rPr>
        <w:t>QC Plan</w:t>
      </w:r>
      <w:r w:rsidRPr="00F714E4">
        <w:rPr>
          <w:color w:val="FF0000"/>
          <w:spacing w:val="45"/>
          <w:position w:val="-1"/>
        </w:rPr>
        <w:t xml:space="preserve"> </w:t>
      </w:r>
      <w:r w:rsidRPr="00F714E4">
        <w:rPr>
          <w:color w:val="FF0000"/>
          <w:position w:val="-1"/>
        </w:rPr>
        <w:t>for Aggregate Items ,</w:t>
      </w:r>
      <w:r w:rsidRPr="00F714E4">
        <w:rPr>
          <w:color w:val="FF0000"/>
          <w:spacing w:val="57"/>
          <w:position w:val="-1"/>
        </w:rPr>
        <w:t xml:space="preserve"> </w:t>
      </w:r>
      <w:r w:rsidRPr="00F714E4">
        <w:rPr>
          <w:color w:val="FF0000"/>
          <w:spacing w:val="1"/>
          <w:position w:val="-1"/>
        </w:rPr>
        <w:t>develope</w:t>
      </w:r>
      <w:r w:rsidRPr="00F714E4">
        <w:rPr>
          <w:color w:val="FF0000"/>
          <w:position w:val="-1"/>
        </w:rPr>
        <w:t>d</w:t>
      </w:r>
      <w:r w:rsidRPr="00F714E4">
        <w:rPr>
          <w:color w:val="FF0000"/>
          <w:spacing w:val="27"/>
          <w:position w:val="-1"/>
        </w:rPr>
        <w:t xml:space="preserve"> </w:t>
      </w:r>
      <w:r w:rsidRPr="00F714E4">
        <w:rPr>
          <w:color w:val="FF0000"/>
          <w:spacing w:val="1"/>
          <w:position w:val="-1"/>
        </w:rPr>
        <w:t>in</w:t>
      </w:r>
      <w:r w:rsidRPr="00F714E4">
        <w:rPr>
          <w:color w:val="FF0000"/>
        </w:rPr>
        <w:t xml:space="preserve"> accordance with the </w:t>
      </w:r>
      <w:r w:rsidR="00AF08F4" w:rsidRPr="00F714E4">
        <w:rPr>
          <w:color w:val="FF0000"/>
          <w:u w:val="single"/>
        </w:rPr>
        <w:t xml:space="preserve">(year) </w:t>
      </w:r>
      <w:r w:rsidRPr="00F714E4">
        <w:rPr>
          <w:color w:val="FF0000"/>
        </w:rPr>
        <w:t>WVDOH</w:t>
      </w:r>
      <w:r w:rsidR="00AF08F4" w:rsidRPr="00F714E4">
        <w:rPr>
          <w:color w:val="FF0000"/>
        </w:rPr>
        <w:t xml:space="preserve"> Standards and Specifications, </w:t>
      </w:r>
      <w:r w:rsidR="00AF08F4" w:rsidRPr="00F714E4">
        <w:rPr>
          <w:color w:val="FF0000"/>
          <w:u w:val="single"/>
        </w:rPr>
        <w:t>(year)</w:t>
      </w:r>
      <w:r w:rsidRPr="00F714E4">
        <w:rPr>
          <w:color w:val="FF0000"/>
        </w:rPr>
        <w:t xml:space="preserve">WVDOH Supplemental specifications, MP300.00.51, MP 700.00.54, ML-25, and AASHTO Testing standards. </w:t>
      </w:r>
    </w:p>
    <w:p w14:paraId="542CE36C" w14:textId="77777777" w:rsidR="00E649A7" w:rsidRPr="00F714E4" w:rsidRDefault="00E649A7" w:rsidP="00E649A7">
      <w:pPr>
        <w:spacing w:line="271" w:lineRule="exact"/>
        <w:ind w:left="120" w:right="-20"/>
        <w:rPr>
          <w:color w:val="FF0000"/>
        </w:rPr>
      </w:pPr>
    </w:p>
    <w:p w14:paraId="591D8817" w14:textId="26D8D350" w:rsidR="00E649A7" w:rsidRPr="00F714E4" w:rsidRDefault="00E649A7" w:rsidP="00E649A7">
      <w:pPr>
        <w:rPr>
          <w:color w:val="FF0000"/>
        </w:rPr>
      </w:pPr>
      <w:r w:rsidRPr="00F714E4">
        <w:rPr>
          <w:color w:val="FF0000"/>
        </w:rPr>
        <w:tab/>
        <w:t>The Quality Control Program is under the dir</w:t>
      </w:r>
      <w:r w:rsidR="00D857F7" w:rsidRPr="00F714E4">
        <w:rPr>
          <w:color w:val="FF0000"/>
        </w:rPr>
        <w:t xml:space="preserve">ection of __________________ . </w:t>
      </w:r>
      <w:r w:rsidRPr="00F714E4">
        <w:rPr>
          <w:color w:val="FF0000"/>
        </w:rPr>
        <w:t xml:space="preserve"> He/She can be contacted by telephone number _____________,  email __________________ and/or in person.  </w:t>
      </w:r>
    </w:p>
    <w:p w14:paraId="5CFABCBC" w14:textId="77777777" w:rsidR="00E649A7" w:rsidRPr="00F714E4" w:rsidRDefault="00E649A7" w:rsidP="00E649A7">
      <w:pPr>
        <w:rPr>
          <w:color w:val="FF0000"/>
        </w:rPr>
      </w:pPr>
    </w:p>
    <w:p w14:paraId="1A276518" w14:textId="77777777" w:rsidR="00E649A7" w:rsidRPr="00F714E4" w:rsidRDefault="00E649A7" w:rsidP="00E649A7">
      <w:pPr>
        <w:rPr>
          <w:color w:val="FF0000"/>
        </w:rPr>
      </w:pPr>
      <w:r w:rsidRPr="00F714E4">
        <w:rPr>
          <w:color w:val="FF0000"/>
        </w:rPr>
        <w:t>1.)</w:t>
      </w:r>
      <w:r w:rsidRPr="00F714E4">
        <w:rPr>
          <w:color w:val="FF0000"/>
        </w:rPr>
        <w:tab/>
        <w:t xml:space="preserve">All testing will be performed by qualified personnel as per WVDOH Specification Section </w:t>
      </w:r>
      <w:r w:rsidRPr="00F714E4">
        <w:rPr>
          <w:color w:val="FF0000"/>
        </w:rPr>
        <w:tab/>
        <w:t xml:space="preserve">106 Control of Materials.   Proof of personnel certification shall be provided to WVDOH </w:t>
      </w:r>
      <w:r w:rsidRPr="00F714E4">
        <w:rPr>
          <w:color w:val="FF0000"/>
        </w:rPr>
        <w:tab/>
        <w:t xml:space="preserve">inspectors upon request.  </w:t>
      </w:r>
    </w:p>
    <w:p w14:paraId="745E19AA" w14:textId="77777777" w:rsidR="00E649A7" w:rsidRPr="00F714E4" w:rsidRDefault="00E649A7" w:rsidP="00E649A7">
      <w:pPr>
        <w:rPr>
          <w:color w:val="FF0000"/>
        </w:rPr>
      </w:pPr>
    </w:p>
    <w:p w14:paraId="590B87B1" w14:textId="53E7FBB8" w:rsidR="00E649A7" w:rsidRPr="00F714E4" w:rsidRDefault="00E649A7" w:rsidP="00E649A7">
      <w:pPr>
        <w:rPr>
          <w:color w:val="FF0000"/>
        </w:rPr>
      </w:pPr>
      <w:r w:rsidRPr="00F714E4">
        <w:rPr>
          <w:color w:val="FF0000"/>
        </w:rPr>
        <w:t>2.)</w:t>
      </w:r>
      <w:r w:rsidRPr="00F714E4">
        <w:rPr>
          <w:color w:val="FF0000"/>
        </w:rPr>
        <w:tab/>
        <w:t xml:space="preserve">Specify items to be controlled and </w:t>
      </w:r>
      <w:r w:rsidRPr="00F714E4">
        <w:rPr>
          <w:color w:val="FF0000"/>
          <w:spacing w:val="-2"/>
        </w:rPr>
        <w:t>th</w:t>
      </w:r>
      <w:r w:rsidRPr="00F714E4">
        <w:rPr>
          <w:color w:val="FF0000"/>
        </w:rPr>
        <w:t>e</w:t>
      </w:r>
      <w:r w:rsidRPr="00F714E4">
        <w:rPr>
          <w:color w:val="FF0000"/>
          <w:spacing w:val="-9"/>
        </w:rPr>
        <w:t xml:space="preserve"> </w:t>
      </w:r>
      <w:r w:rsidRPr="00F714E4">
        <w:rPr>
          <w:color w:val="FF0000"/>
          <w:spacing w:val="-2"/>
        </w:rPr>
        <w:t>m</w:t>
      </w:r>
      <w:r w:rsidRPr="00F714E4">
        <w:rPr>
          <w:color w:val="FF0000"/>
          <w:spacing w:val="-3"/>
        </w:rPr>
        <w:t>e</w:t>
      </w:r>
      <w:r w:rsidRPr="00F714E4">
        <w:rPr>
          <w:color w:val="FF0000"/>
          <w:spacing w:val="-2"/>
        </w:rPr>
        <w:t>thod</w:t>
      </w:r>
      <w:r w:rsidRPr="00F714E4">
        <w:rPr>
          <w:color w:val="FF0000"/>
        </w:rPr>
        <w:t>s</w:t>
      </w:r>
      <w:r w:rsidRPr="00F714E4">
        <w:rPr>
          <w:color w:val="FF0000"/>
          <w:spacing w:val="-12"/>
        </w:rPr>
        <w:t xml:space="preserve"> </w:t>
      </w:r>
      <w:r w:rsidRPr="00F714E4">
        <w:rPr>
          <w:color w:val="FF0000"/>
          <w:spacing w:val="-2"/>
        </w:rPr>
        <w:t>b</w:t>
      </w:r>
      <w:r w:rsidRPr="00F714E4">
        <w:rPr>
          <w:color w:val="FF0000"/>
        </w:rPr>
        <w:t>y</w:t>
      </w:r>
      <w:r w:rsidRPr="00F714E4">
        <w:rPr>
          <w:color w:val="FF0000"/>
          <w:spacing w:val="-14"/>
        </w:rPr>
        <w:t xml:space="preserve"> </w:t>
      </w:r>
      <w:r w:rsidRPr="00F714E4">
        <w:rPr>
          <w:color w:val="FF0000"/>
          <w:spacing w:val="-3"/>
        </w:rPr>
        <w:t>w</w:t>
      </w:r>
      <w:r w:rsidRPr="00F714E4">
        <w:rPr>
          <w:color w:val="FF0000"/>
          <w:spacing w:val="-2"/>
        </w:rPr>
        <w:t>hi</w:t>
      </w:r>
      <w:r w:rsidRPr="00F714E4">
        <w:rPr>
          <w:color w:val="FF0000"/>
          <w:spacing w:val="-3"/>
        </w:rPr>
        <w:t>c</w:t>
      </w:r>
      <w:r w:rsidRPr="00F714E4">
        <w:rPr>
          <w:color w:val="FF0000"/>
        </w:rPr>
        <w:t>h</w:t>
      </w:r>
      <w:r w:rsidRPr="00F714E4">
        <w:rPr>
          <w:color w:val="FF0000"/>
          <w:spacing w:val="-11"/>
        </w:rPr>
        <w:t xml:space="preserve"> </w:t>
      </w:r>
      <w:r w:rsidRPr="00F714E4">
        <w:rPr>
          <w:color w:val="FF0000"/>
          <w:spacing w:val="-3"/>
        </w:rPr>
        <w:t>eac</w:t>
      </w:r>
      <w:r w:rsidRPr="00F714E4">
        <w:rPr>
          <w:color w:val="FF0000"/>
        </w:rPr>
        <w:t>h</w:t>
      </w:r>
      <w:r w:rsidRPr="00F714E4">
        <w:rPr>
          <w:color w:val="FF0000"/>
          <w:spacing w:val="-9"/>
        </w:rPr>
        <w:t xml:space="preserve"> </w:t>
      </w:r>
      <w:r w:rsidRPr="00F714E4">
        <w:rPr>
          <w:color w:val="FF0000"/>
          <w:spacing w:val="-2"/>
        </w:rPr>
        <w:t>it</w:t>
      </w:r>
      <w:r w:rsidRPr="00F714E4">
        <w:rPr>
          <w:color w:val="FF0000"/>
          <w:spacing w:val="-3"/>
        </w:rPr>
        <w:t>e</w:t>
      </w:r>
      <w:r w:rsidRPr="00F714E4">
        <w:rPr>
          <w:color w:val="FF0000"/>
        </w:rPr>
        <w:t>m</w:t>
      </w:r>
      <w:r w:rsidRPr="00F714E4">
        <w:rPr>
          <w:color w:val="FF0000"/>
          <w:spacing w:val="-8"/>
        </w:rPr>
        <w:t xml:space="preserve"> </w:t>
      </w:r>
      <w:r w:rsidRPr="00F714E4">
        <w:rPr>
          <w:color w:val="FF0000"/>
          <w:spacing w:val="-3"/>
        </w:rPr>
        <w:t>w</w:t>
      </w:r>
      <w:r w:rsidRPr="00F714E4">
        <w:rPr>
          <w:color w:val="FF0000"/>
          <w:spacing w:val="-2"/>
        </w:rPr>
        <w:t>il</w:t>
      </w:r>
      <w:r w:rsidRPr="00F714E4">
        <w:rPr>
          <w:color w:val="FF0000"/>
        </w:rPr>
        <w:t>l</w:t>
      </w:r>
      <w:r w:rsidRPr="00F714E4">
        <w:rPr>
          <w:color w:val="FF0000"/>
          <w:spacing w:val="-8"/>
        </w:rPr>
        <w:t xml:space="preserve"> </w:t>
      </w:r>
      <w:r w:rsidRPr="00F714E4">
        <w:rPr>
          <w:color w:val="FF0000"/>
          <w:spacing w:val="-2"/>
        </w:rPr>
        <w:t>b</w:t>
      </w:r>
      <w:r w:rsidRPr="00F714E4">
        <w:rPr>
          <w:color w:val="FF0000"/>
        </w:rPr>
        <w:t>e</w:t>
      </w:r>
      <w:r w:rsidRPr="00F714E4">
        <w:rPr>
          <w:color w:val="FF0000"/>
          <w:spacing w:val="-8"/>
        </w:rPr>
        <w:t xml:space="preserve"> </w:t>
      </w:r>
      <w:r w:rsidRPr="00F714E4">
        <w:rPr>
          <w:color w:val="FF0000"/>
          <w:spacing w:val="-2"/>
        </w:rPr>
        <w:t>t</w:t>
      </w:r>
      <w:r w:rsidRPr="00F714E4">
        <w:rPr>
          <w:color w:val="FF0000"/>
          <w:spacing w:val="-3"/>
        </w:rPr>
        <w:t>e</w:t>
      </w:r>
      <w:r w:rsidRPr="00F714E4">
        <w:rPr>
          <w:color w:val="FF0000"/>
          <w:spacing w:val="-2"/>
        </w:rPr>
        <w:t>st</w:t>
      </w:r>
      <w:r w:rsidRPr="00F714E4">
        <w:rPr>
          <w:color w:val="FF0000"/>
          <w:spacing w:val="-3"/>
        </w:rPr>
        <w:t>e</w:t>
      </w:r>
      <w:r w:rsidRPr="00F714E4">
        <w:rPr>
          <w:color w:val="FF0000"/>
          <w:spacing w:val="-2"/>
        </w:rPr>
        <w:t>d</w:t>
      </w:r>
      <w:r w:rsidRPr="00F714E4">
        <w:rPr>
          <w:color w:val="FF0000"/>
        </w:rPr>
        <w:t xml:space="preserve"> (</w:t>
      </w:r>
      <w:r w:rsidR="00AF08F4" w:rsidRPr="00F714E4">
        <w:rPr>
          <w:color w:val="FF0000"/>
        </w:rPr>
        <w:t xml:space="preserve">For </w:t>
      </w:r>
      <w:r w:rsidR="00AF08F4" w:rsidRPr="00F714E4">
        <w:rPr>
          <w:color w:val="FF0000"/>
        </w:rPr>
        <w:tab/>
        <w:t>example:</w:t>
      </w:r>
      <w:r w:rsidRPr="00F714E4">
        <w:rPr>
          <w:color w:val="FF0000"/>
        </w:rPr>
        <w:t>207,307…etc)</w:t>
      </w:r>
      <w:r w:rsidRPr="00F714E4">
        <w:rPr>
          <w:color w:val="FF0000"/>
          <w:spacing w:val="-8"/>
        </w:rPr>
        <w:t xml:space="preserve"> </w:t>
      </w:r>
      <w:r w:rsidR="00AF08F4" w:rsidRPr="00F714E4">
        <w:rPr>
          <w:color w:val="FF0000"/>
          <w:spacing w:val="-3"/>
        </w:rPr>
        <w:t>A</w:t>
      </w:r>
      <w:r w:rsidRPr="00F714E4">
        <w:rPr>
          <w:color w:val="FF0000"/>
          <w:spacing w:val="-3"/>
        </w:rPr>
        <w:t xml:space="preserve">ttachment #1 </w:t>
      </w:r>
      <w:r w:rsidRPr="00F714E4">
        <w:rPr>
          <w:color w:val="FF0000"/>
          <w:spacing w:val="-2"/>
        </w:rPr>
        <w:t>summ</w:t>
      </w:r>
      <w:r w:rsidRPr="00F714E4">
        <w:rPr>
          <w:color w:val="FF0000"/>
          <w:spacing w:val="-3"/>
        </w:rPr>
        <w:t>ar</w:t>
      </w:r>
      <w:r w:rsidRPr="00F714E4">
        <w:rPr>
          <w:color w:val="FF0000"/>
          <w:spacing w:val="-2"/>
        </w:rPr>
        <w:t>i</w:t>
      </w:r>
      <w:r w:rsidRPr="00F714E4">
        <w:rPr>
          <w:color w:val="FF0000"/>
          <w:spacing w:val="-1"/>
        </w:rPr>
        <w:t>z</w:t>
      </w:r>
      <w:r w:rsidRPr="00F714E4">
        <w:rPr>
          <w:color w:val="FF0000"/>
          <w:spacing w:val="-3"/>
        </w:rPr>
        <w:t>e</w:t>
      </w:r>
      <w:r w:rsidRPr="00F714E4">
        <w:rPr>
          <w:color w:val="FF0000"/>
        </w:rPr>
        <w:t>s</w:t>
      </w:r>
      <w:r w:rsidRPr="00F714E4">
        <w:rPr>
          <w:color w:val="FF0000"/>
          <w:spacing w:val="-15"/>
        </w:rPr>
        <w:t xml:space="preserve"> </w:t>
      </w:r>
      <w:r w:rsidRPr="00F714E4">
        <w:rPr>
          <w:color w:val="FF0000"/>
          <w:spacing w:val="-2"/>
        </w:rPr>
        <w:t>th</w:t>
      </w:r>
      <w:r w:rsidRPr="00F714E4">
        <w:rPr>
          <w:color w:val="FF0000"/>
        </w:rPr>
        <w:t>e</w:t>
      </w:r>
      <w:r w:rsidRPr="00F714E4">
        <w:rPr>
          <w:color w:val="FF0000"/>
          <w:spacing w:val="-9"/>
        </w:rPr>
        <w:t xml:space="preserve"> </w:t>
      </w:r>
      <w:r w:rsidRPr="00F714E4">
        <w:rPr>
          <w:color w:val="FF0000"/>
          <w:spacing w:val="-2"/>
        </w:rPr>
        <w:t>di</w:t>
      </w:r>
      <w:r w:rsidRPr="00F714E4">
        <w:rPr>
          <w:color w:val="FF0000"/>
          <w:spacing w:val="-3"/>
        </w:rPr>
        <w:t>ffere</w:t>
      </w:r>
      <w:r w:rsidRPr="00F714E4">
        <w:rPr>
          <w:color w:val="FF0000"/>
          <w:spacing w:val="-2"/>
        </w:rPr>
        <w:t>n</w:t>
      </w:r>
      <w:r w:rsidRPr="00F714E4">
        <w:rPr>
          <w:color w:val="FF0000"/>
        </w:rPr>
        <w:t>t</w:t>
      </w:r>
      <w:r w:rsidRPr="00F714E4">
        <w:rPr>
          <w:color w:val="FF0000"/>
          <w:spacing w:val="-12"/>
        </w:rPr>
        <w:t xml:space="preserve"> </w:t>
      </w:r>
      <w:r w:rsidRPr="00F714E4">
        <w:rPr>
          <w:color w:val="FF0000"/>
          <w:spacing w:val="-2"/>
        </w:rPr>
        <w:t>m</w:t>
      </w:r>
      <w:r w:rsidRPr="00F714E4">
        <w:rPr>
          <w:color w:val="FF0000"/>
          <w:spacing w:val="-3"/>
        </w:rPr>
        <w:t>a</w:t>
      </w:r>
      <w:r w:rsidRPr="00F714E4">
        <w:rPr>
          <w:color w:val="FF0000"/>
          <w:spacing w:val="-2"/>
        </w:rPr>
        <w:t>t</w:t>
      </w:r>
      <w:r w:rsidRPr="00F714E4">
        <w:rPr>
          <w:color w:val="FF0000"/>
          <w:spacing w:val="-3"/>
        </w:rPr>
        <w:t>er</w:t>
      </w:r>
      <w:r w:rsidRPr="00F714E4">
        <w:rPr>
          <w:color w:val="FF0000"/>
          <w:spacing w:val="-2"/>
        </w:rPr>
        <w:t>i</w:t>
      </w:r>
      <w:r w:rsidRPr="00F714E4">
        <w:rPr>
          <w:color w:val="FF0000"/>
          <w:spacing w:val="-3"/>
        </w:rPr>
        <w:t>a</w:t>
      </w:r>
      <w:r w:rsidRPr="00F714E4">
        <w:rPr>
          <w:color w:val="FF0000"/>
          <w:spacing w:val="-2"/>
        </w:rPr>
        <w:t>ls</w:t>
      </w:r>
      <w:r w:rsidRPr="00F714E4">
        <w:rPr>
          <w:color w:val="FF0000"/>
        </w:rPr>
        <w:t>,</w:t>
      </w:r>
      <w:r w:rsidRPr="00F714E4">
        <w:rPr>
          <w:color w:val="FF0000"/>
          <w:spacing w:val="-14"/>
        </w:rPr>
        <w:t xml:space="preserve"> </w:t>
      </w:r>
      <w:r w:rsidRPr="00F714E4">
        <w:rPr>
          <w:color w:val="FF0000"/>
          <w:spacing w:val="-2"/>
        </w:rPr>
        <w:t>minimu</w:t>
      </w:r>
      <w:r w:rsidRPr="00F714E4">
        <w:rPr>
          <w:color w:val="FF0000"/>
        </w:rPr>
        <w:t>m</w:t>
      </w:r>
      <w:r w:rsidRPr="00F714E4">
        <w:rPr>
          <w:color w:val="FF0000"/>
          <w:spacing w:val="-13"/>
        </w:rPr>
        <w:t xml:space="preserve"> </w:t>
      </w:r>
      <w:r w:rsidR="00AF08F4" w:rsidRPr="00F714E4">
        <w:rPr>
          <w:color w:val="FF0000"/>
          <w:spacing w:val="-13"/>
        </w:rPr>
        <w:tab/>
      </w:r>
      <w:r w:rsidRPr="00F714E4">
        <w:rPr>
          <w:color w:val="FF0000"/>
          <w:spacing w:val="-3"/>
        </w:rPr>
        <w:t>fre</w:t>
      </w:r>
      <w:r w:rsidRPr="00F714E4">
        <w:rPr>
          <w:color w:val="FF0000"/>
          <w:spacing w:val="-2"/>
        </w:rPr>
        <w:t>qu</w:t>
      </w:r>
      <w:r w:rsidRPr="00F714E4">
        <w:rPr>
          <w:color w:val="FF0000"/>
          <w:spacing w:val="-3"/>
        </w:rPr>
        <w:t>e</w:t>
      </w:r>
      <w:r w:rsidRPr="00F714E4">
        <w:rPr>
          <w:color w:val="FF0000"/>
          <w:spacing w:val="-2"/>
        </w:rPr>
        <w:t>n</w:t>
      </w:r>
      <w:r w:rsidRPr="00F714E4">
        <w:rPr>
          <w:color w:val="FF0000"/>
          <w:spacing w:val="-3"/>
        </w:rPr>
        <w:t>c</w:t>
      </w:r>
      <w:r w:rsidRPr="00F714E4">
        <w:rPr>
          <w:color w:val="FF0000"/>
          <w:spacing w:val="-2"/>
        </w:rPr>
        <w:t>i</w:t>
      </w:r>
      <w:r w:rsidRPr="00F714E4">
        <w:rPr>
          <w:color w:val="FF0000"/>
          <w:spacing w:val="-3"/>
        </w:rPr>
        <w:t>e</w:t>
      </w:r>
      <w:r w:rsidRPr="00F714E4">
        <w:rPr>
          <w:color w:val="FF0000"/>
          <w:spacing w:val="-2"/>
        </w:rPr>
        <w:t>s</w:t>
      </w:r>
      <w:r w:rsidRPr="00F714E4">
        <w:rPr>
          <w:color w:val="FF0000"/>
        </w:rPr>
        <w:t>,</w:t>
      </w:r>
      <w:r w:rsidRPr="00F714E4">
        <w:rPr>
          <w:color w:val="FF0000"/>
          <w:spacing w:val="-17"/>
        </w:rPr>
        <w:t xml:space="preserve"> </w:t>
      </w:r>
      <w:r w:rsidRPr="00F714E4">
        <w:rPr>
          <w:color w:val="FF0000"/>
          <w:spacing w:val="-3"/>
        </w:rPr>
        <w:t>a</w:t>
      </w:r>
      <w:r w:rsidRPr="00F714E4">
        <w:rPr>
          <w:color w:val="FF0000"/>
          <w:spacing w:val="-2"/>
        </w:rPr>
        <w:t>n</w:t>
      </w:r>
      <w:r w:rsidRPr="00F714E4">
        <w:rPr>
          <w:color w:val="FF0000"/>
        </w:rPr>
        <w:t>d</w:t>
      </w:r>
      <w:r w:rsidRPr="00F714E4">
        <w:rPr>
          <w:color w:val="FF0000"/>
          <w:spacing w:val="-8"/>
        </w:rPr>
        <w:t xml:space="preserve"> </w:t>
      </w:r>
      <w:r w:rsidRPr="00F714E4">
        <w:rPr>
          <w:color w:val="FF0000"/>
          <w:spacing w:val="-2"/>
        </w:rPr>
        <w:t>th</w:t>
      </w:r>
      <w:r w:rsidRPr="00F714E4">
        <w:rPr>
          <w:color w:val="FF0000"/>
        </w:rPr>
        <w:t>e</w:t>
      </w:r>
      <w:r w:rsidRPr="00F714E4">
        <w:rPr>
          <w:color w:val="FF0000"/>
          <w:spacing w:val="-9"/>
        </w:rPr>
        <w:t xml:space="preserve"> </w:t>
      </w:r>
      <w:r w:rsidRPr="00F714E4">
        <w:rPr>
          <w:color w:val="FF0000"/>
          <w:spacing w:val="-3"/>
        </w:rPr>
        <w:t>a</w:t>
      </w:r>
      <w:r w:rsidRPr="00F714E4">
        <w:rPr>
          <w:color w:val="FF0000"/>
          <w:spacing w:val="-2"/>
        </w:rPr>
        <w:t>pp</w:t>
      </w:r>
      <w:r w:rsidRPr="00F714E4">
        <w:rPr>
          <w:color w:val="FF0000"/>
          <w:spacing w:val="-3"/>
        </w:rPr>
        <w:t>r</w:t>
      </w:r>
      <w:r w:rsidRPr="00F714E4">
        <w:rPr>
          <w:color w:val="FF0000"/>
          <w:spacing w:val="-2"/>
        </w:rPr>
        <w:t>op</w:t>
      </w:r>
      <w:r w:rsidRPr="00F714E4">
        <w:rPr>
          <w:color w:val="FF0000"/>
          <w:spacing w:val="-3"/>
        </w:rPr>
        <w:t>r</w:t>
      </w:r>
      <w:r w:rsidRPr="00F714E4">
        <w:rPr>
          <w:color w:val="FF0000"/>
          <w:spacing w:val="-2"/>
        </w:rPr>
        <w:t>i</w:t>
      </w:r>
      <w:r w:rsidRPr="00F714E4">
        <w:rPr>
          <w:color w:val="FF0000"/>
          <w:spacing w:val="-3"/>
        </w:rPr>
        <w:t>a</w:t>
      </w:r>
      <w:r w:rsidRPr="00F714E4">
        <w:rPr>
          <w:color w:val="FF0000"/>
          <w:spacing w:val="-2"/>
        </w:rPr>
        <w:t>t</w:t>
      </w:r>
      <w:r w:rsidRPr="00F714E4">
        <w:rPr>
          <w:color w:val="FF0000"/>
        </w:rPr>
        <w:t xml:space="preserve">e </w:t>
      </w:r>
      <w:r w:rsidRPr="00F714E4">
        <w:rPr>
          <w:color w:val="FF0000"/>
          <w:spacing w:val="-2"/>
        </w:rPr>
        <w:t>t</w:t>
      </w:r>
      <w:r w:rsidRPr="00F714E4">
        <w:rPr>
          <w:color w:val="FF0000"/>
          <w:spacing w:val="-3"/>
        </w:rPr>
        <w:t>e</w:t>
      </w:r>
      <w:r w:rsidRPr="00F714E4">
        <w:rPr>
          <w:color w:val="FF0000"/>
          <w:spacing w:val="-2"/>
        </w:rPr>
        <w:t>s</w:t>
      </w:r>
      <w:r w:rsidRPr="00F714E4">
        <w:rPr>
          <w:color w:val="FF0000"/>
        </w:rPr>
        <w:t>t</w:t>
      </w:r>
      <w:r w:rsidRPr="00F714E4">
        <w:rPr>
          <w:color w:val="FF0000"/>
          <w:spacing w:val="-7"/>
        </w:rPr>
        <w:t xml:space="preserve"> </w:t>
      </w:r>
      <w:r w:rsidRPr="00F714E4">
        <w:rPr>
          <w:color w:val="FF0000"/>
          <w:spacing w:val="-2"/>
        </w:rPr>
        <w:t>p</w:t>
      </w:r>
      <w:r w:rsidRPr="00F714E4">
        <w:rPr>
          <w:color w:val="FF0000"/>
          <w:spacing w:val="-3"/>
        </w:rPr>
        <w:t>r</w:t>
      </w:r>
      <w:r w:rsidRPr="00F714E4">
        <w:rPr>
          <w:color w:val="FF0000"/>
          <w:spacing w:val="-2"/>
        </w:rPr>
        <w:t>o</w:t>
      </w:r>
      <w:r w:rsidRPr="00F714E4">
        <w:rPr>
          <w:color w:val="FF0000"/>
          <w:spacing w:val="-3"/>
        </w:rPr>
        <w:t>ce</w:t>
      </w:r>
      <w:r w:rsidRPr="00F714E4">
        <w:rPr>
          <w:color w:val="FF0000"/>
          <w:spacing w:val="-2"/>
        </w:rPr>
        <w:t>du</w:t>
      </w:r>
      <w:r w:rsidRPr="00F714E4">
        <w:rPr>
          <w:color w:val="FF0000"/>
          <w:spacing w:val="-3"/>
        </w:rPr>
        <w:t>r</w:t>
      </w:r>
      <w:r w:rsidRPr="00F714E4">
        <w:rPr>
          <w:color w:val="FF0000"/>
        </w:rPr>
        <w:t>e</w:t>
      </w:r>
      <w:r w:rsidRPr="00F714E4">
        <w:rPr>
          <w:color w:val="FF0000"/>
          <w:spacing w:val="-16"/>
        </w:rPr>
        <w:t xml:space="preserve"> </w:t>
      </w:r>
      <w:r w:rsidRPr="00F714E4">
        <w:rPr>
          <w:color w:val="FF0000"/>
          <w:spacing w:val="-2"/>
        </w:rPr>
        <w:t>o</w:t>
      </w:r>
      <w:r w:rsidRPr="00F714E4">
        <w:rPr>
          <w:color w:val="FF0000"/>
        </w:rPr>
        <w:t>r</w:t>
      </w:r>
      <w:r w:rsidRPr="00F714E4">
        <w:rPr>
          <w:color w:val="FF0000"/>
          <w:spacing w:val="-7"/>
        </w:rPr>
        <w:t xml:space="preserve"> </w:t>
      </w:r>
      <w:r w:rsidRPr="00F714E4">
        <w:rPr>
          <w:color w:val="FF0000"/>
          <w:spacing w:val="-2"/>
        </w:rPr>
        <w:t>m</w:t>
      </w:r>
      <w:r w:rsidRPr="00F714E4">
        <w:rPr>
          <w:color w:val="FF0000"/>
          <w:spacing w:val="-3"/>
        </w:rPr>
        <w:t>e</w:t>
      </w:r>
      <w:r w:rsidRPr="00F714E4">
        <w:rPr>
          <w:color w:val="FF0000"/>
          <w:spacing w:val="-2"/>
        </w:rPr>
        <w:t>tho</w:t>
      </w:r>
      <w:r w:rsidRPr="00F714E4">
        <w:rPr>
          <w:color w:val="FF0000"/>
        </w:rPr>
        <w:t>d</w:t>
      </w:r>
      <w:r w:rsidRPr="00F714E4">
        <w:rPr>
          <w:color w:val="FF0000"/>
          <w:spacing w:val="-12"/>
        </w:rPr>
        <w:t xml:space="preserve"> </w:t>
      </w:r>
      <w:r w:rsidRPr="00F714E4">
        <w:rPr>
          <w:color w:val="FF0000"/>
          <w:spacing w:val="-3"/>
        </w:rPr>
        <w:t>f</w:t>
      </w:r>
      <w:r w:rsidRPr="00F714E4">
        <w:rPr>
          <w:color w:val="FF0000"/>
          <w:spacing w:val="-2"/>
        </w:rPr>
        <w:t>o</w:t>
      </w:r>
      <w:r w:rsidRPr="00F714E4">
        <w:rPr>
          <w:color w:val="FF0000"/>
        </w:rPr>
        <w:t>r</w:t>
      </w:r>
      <w:r w:rsidRPr="00F714E4">
        <w:rPr>
          <w:color w:val="FF0000"/>
          <w:spacing w:val="-8"/>
        </w:rPr>
        <w:t xml:space="preserve"> </w:t>
      </w:r>
      <w:r w:rsidRPr="00F714E4">
        <w:rPr>
          <w:color w:val="FF0000"/>
          <w:spacing w:val="-3"/>
        </w:rPr>
        <w:t>c</w:t>
      </w:r>
      <w:r w:rsidRPr="00F714E4">
        <w:rPr>
          <w:color w:val="FF0000"/>
          <w:spacing w:val="-2"/>
        </w:rPr>
        <w:t>ont</w:t>
      </w:r>
      <w:r w:rsidRPr="00F714E4">
        <w:rPr>
          <w:color w:val="FF0000"/>
          <w:spacing w:val="-3"/>
        </w:rPr>
        <w:t>r</w:t>
      </w:r>
      <w:r w:rsidRPr="00F714E4">
        <w:rPr>
          <w:color w:val="FF0000"/>
          <w:spacing w:val="-2"/>
        </w:rPr>
        <w:t>ollin</w:t>
      </w:r>
      <w:r w:rsidRPr="00F714E4">
        <w:rPr>
          <w:color w:val="FF0000"/>
        </w:rPr>
        <w:t>g</w:t>
      </w:r>
      <w:r w:rsidRPr="00F714E4">
        <w:rPr>
          <w:color w:val="FF0000"/>
          <w:spacing w:val="-18"/>
        </w:rPr>
        <w:t xml:space="preserve"> </w:t>
      </w:r>
      <w:r w:rsidRPr="00F714E4">
        <w:rPr>
          <w:color w:val="FF0000"/>
          <w:spacing w:val="-3"/>
        </w:rPr>
        <w:t>eac</w:t>
      </w:r>
      <w:r w:rsidRPr="00F714E4">
        <w:rPr>
          <w:color w:val="FF0000"/>
        </w:rPr>
        <w:t>h</w:t>
      </w:r>
      <w:r w:rsidRPr="00F714E4">
        <w:rPr>
          <w:color w:val="FF0000"/>
          <w:spacing w:val="-9"/>
        </w:rPr>
        <w:t xml:space="preserve"> </w:t>
      </w:r>
      <w:r w:rsidRPr="00F714E4">
        <w:rPr>
          <w:color w:val="FF0000"/>
          <w:spacing w:val="-2"/>
        </w:rPr>
        <w:t>m</w:t>
      </w:r>
      <w:r w:rsidRPr="00F714E4">
        <w:rPr>
          <w:color w:val="FF0000"/>
          <w:spacing w:val="-3"/>
        </w:rPr>
        <w:t>a</w:t>
      </w:r>
      <w:r w:rsidRPr="00F714E4">
        <w:rPr>
          <w:color w:val="FF0000"/>
          <w:spacing w:val="-2"/>
        </w:rPr>
        <w:t>t</w:t>
      </w:r>
      <w:r w:rsidRPr="00F714E4">
        <w:rPr>
          <w:color w:val="FF0000"/>
          <w:spacing w:val="-3"/>
        </w:rPr>
        <w:t>er</w:t>
      </w:r>
      <w:r w:rsidRPr="00F714E4">
        <w:rPr>
          <w:color w:val="FF0000"/>
          <w:spacing w:val="-2"/>
        </w:rPr>
        <w:t>i</w:t>
      </w:r>
      <w:r w:rsidRPr="00F714E4">
        <w:rPr>
          <w:color w:val="FF0000"/>
          <w:spacing w:val="-3"/>
        </w:rPr>
        <w:t>a</w:t>
      </w:r>
      <w:r w:rsidRPr="00F714E4">
        <w:rPr>
          <w:color w:val="FF0000"/>
          <w:spacing w:val="-2"/>
        </w:rPr>
        <w:t>l</w:t>
      </w:r>
      <w:r w:rsidRPr="00F714E4">
        <w:rPr>
          <w:color w:val="FF0000"/>
        </w:rPr>
        <w:t>.</w:t>
      </w:r>
    </w:p>
    <w:p w14:paraId="2A6171BC" w14:textId="77777777" w:rsidR="00E649A7" w:rsidRPr="00F714E4" w:rsidRDefault="00E649A7" w:rsidP="00E649A7">
      <w:pPr>
        <w:rPr>
          <w:color w:val="FF0000"/>
        </w:rPr>
      </w:pPr>
    </w:p>
    <w:p w14:paraId="77550A5E" w14:textId="77777777" w:rsidR="00E649A7" w:rsidRPr="00F714E4" w:rsidRDefault="00E649A7" w:rsidP="00E649A7">
      <w:pPr>
        <w:rPr>
          <w:color w:val="FF0000"/>
        </w:rPr>
      </w:pPr>
      <w:r w:rsidRPr="00F714E4">
        <w:rPr>
          <w:color w:val="FF0000"/>
        </w:rPr>
        <w:tab/>
        <w:t>- 207 Items</w:t>
      </w:r>
      <w:r w:rsidRPr="00F714E4">
        <w:rPr>
          <w:color w:val="FF0000"/>
        </w:rPr>
        <w:tab/>
        <w:t>- 212 Items</w:t>
      </w:r>
      <w:r w:rsidRPr="00F714E4">
        <w:rPr>
          <w:color w:val="FF0000"/>
        </w:rPr>
        <w:tab/>
        <w:t>-307 Crushed Aggregate Items</w:t>
      </w:r>
      <w:r w:rsidRPr="00F714E4">
        <w:rPr>
          <w:color w:val="FF0000"/>
        </w:rPr>
        <w:tab/>
        <w:t>- ETC&gt;&gt;&gt;&gt;&gt;</w:t>
      </w:r>
    </w:p>
    <w:p w14:paraId="147BA685" w14:textId="77777777" w:rsidR="00E649A7" w:rsidRPr="00F714E4" w:rsidRDefault="00E649A7" w:rsidP="00E649A7">
      <w:pPr>
        <w:rPr>
          <w:color w:val="FF0000"/>
        </w:rPr>
      </w:pPr>
    </w:p>
    <w:p w14:paraId="66B00538" w14:textId="05B0A73A" w:rsidR="00E649A7" w:rsidRPr="00F714E4" w:rsidRDefault="00E649A7" w:rsidP="00E649A7">
      <w:pPr>
        <w:rPr>
          <w:color w:val="FF0000"/>
        </w:rPr>
      </w:pPr>
      <w:r w:rsidRPr="00F714E4">
        <w:rPr>
          <w:color w:val="FF0000"/>
        </w:rPr>
        <w:t>3.)</w:t>
      </w:r>
      <w:r w:rsidRPr="00F714E4">
        <w:rPr>
          <w:color w:val="FF0000"/>
        </w:rPr>
        <w:tab/>
        <w:t>List the location</w:t>
      </w:r>
      <w:r w:rsidR="00AF08F4" w:rsidRPr="00F714E4">
        <w:rPr>
          <w:color w:val="FF0000"/>
        </w:rPr>
        <w:t xml:space="preserve"> </w:t>
      </w:r>
      <w:r w:rsidR="00CD1BA5" w:rsidRPr="00F714E4">
        <w:rPr>
          <w:color w:val="FF0000"/>
        </w:rPr>
        <w:t>(address)</w:t>
      </w:r>
      <w:r w:rsidRPr="00F714E4">
        <w:rPr>
          <w:color w:val="FF0000"/>
        </w:rPr>
        <w:t xml:space="preserve"> and lab where testing will be performed.  </w:t>
      </w:r>
    </w:p>
    <w:p w14:paraId="09C52B6F" w14:textId="77777777" w:rsidR="00E649A7" w:rsidRPr="00F714E4" w:rsidRDefault="00E649A7" w:rsidP="00E649A7">
      <w:pPr>
        <w:rPr>
          <w:color w:val="FF0000"/>
        </w:rPr>
      </w:pPr>
    </w:p>
    <w:p w14:paraId="6C1FFEFD" w14:textId="06486066" w:rsidR="00E649A7" w:rsidRPr="00F714E4" w:rsidRDefault="00E649A7" w:rsidP="00E649A7">
      <w:pPr>
        <w:rPr>
          <w:i/>
          <w:color w:val="FF0000"/>
        </w:rPr>
      </w:pPr>
      <w:r w:rsidRPr="00F714E4">
        <w:rPr>
          <w:color w:val="FF0000"/>
        </w:rPr>
        <w:t>4.)</w:t>
      </w:r>
      <w:r w:rsidRPr="00F714E4">
        <w:rPr>
          <w:color w:val="FF0000"/>
        </w:rPr>
        <w:tab/>
        <w:t xml:space="preserve">State the method and means by which that Contractor will document and distribute test </w:t>
      </w:r>
      <w:r w:rsidRPr="00F714E4">
        <w:rPr>
          <w:color w:val="FF0000"/>
        </w:rPr>
        <w:tab/>
        <w:t>results</w:t>
      </w:r>
      <w:r w:rsidR="00AF08F4" w:rsidRPr="00F714E4">
        <w:rPr>
          <w:color w:val="FF0000"/>
        </w:rPr>
        <w:t>.</w:t>
      </w:r>
    </w:p>
    <w:p w14:paraId="22861C8F" w14:textId="77777777" w:rsidR="00E649A7" w:rsidRPr="00F714E4" w:rsidRDefault="00E649A7" w:rsidP="00E649A7">
      <w:pPr>
        <w:rPr>
          <w:color w:val="FF0000"/>
        </w:rPr>
      </w:pPr>
    </w:p>
    <w:p w14:paraId="0E025C1D" w14:textId="77777777" w:rsidR="00E649A7" w:rsidRPr="00F714E4" w:rsidRDefault="00E649A7" w:rsidP="00E649A7">
      <w:pPr>
        <w:rPr>
          <w:color w:val="FF0000"/>
        </w:rPr>
      </w:pPr>
      <w:r w:rsidRPr="00F714E4">
        <w:rPr>
          <w:color w:val="FF0000"/>
        </w:rPr>
        <w:t>5.)</w:t>
      </w:r>
      <w:r w:rsidRPr="00F714E4">
        <w:rPr>
          <w:color w:val="FF0000"/>
        </w:rPr>
        <w:tab/>
        <w:t xml:space="preserve">State what forms will be used for tests the time frame for completing testing and distributing </w:t>
      </w:r>
      <w:r w:rsidRPr="00F714E4">
        <w:rPr>
          <w:color w:val="FF0000"/>
        </w:rPr>
        <w:tab/>
        <w:t xml:space="preserve">of test information to District Materials.  </w:t>
      </w:r>
    </w:p>
    <w:p w14:paraId="0B9486ED" w14:textId="77777777" w:rsidR="000C4E06" w:rsidRPr="00F714E4" w:rsidRDefault="000C4E06" w:rsidP="00E649A7">
      <w:pPr>
        <w:rPr>
          <w:color w:val="FF0000"/>
        </w:rPr>
      </w:pPr>
      <w:r w:rsidRPr="00F714E4">
        <w:rPr>
          <w:color w:val="FF0000"/>
        </w:rPr>
        <w:br w:type="page"/>
      </w:r>
    </w:p>
    <w:p w14:paraId="5C08E306" w14:textId="77777777" w:rsidR="00E649A7" w:rsidRPr="00F714E4" w:rsidRDefault="00E649A7" w:rsidP="00E649A7">
      <w:pPr>
        <w:rPr>
          <w:color w:val="FF0000"/>
        </w:rPr>
      </w:pPr>
    </w:p>
    <w:p w14:paraId="5BFA4E78" w14:textId="78DE1FBD" w:rsidR="00E649A7" w:rsidRPr="00F714E4" w:rsidRDefault="00E649A7" w:rsidP="00E649A7">
      <w:pPr>
        <w:rPr>
          <w:color w:val="FF0000"/>
        </w:rPr>
      </w:pPr>
      <w:r w:rsidRPr="00F714E4">
        <w:rPr>
          <w:color w:val="FF0000"/>
        </w:rPr>
        <w:t>6.)</w:t>
      </w:r>
      <w:r w:rsidRPr="00F714E4">
        <w:rPr>
          <w:color w:val="FF0000"/>
        </w:rPr>
        <w:tab/>
        <w:t>Specify in the</w:t>
      </w:r>
      <w:r w:rsidRPr="00F714E4">
        <w:rPr>
          <w:color w:val="FF0000"/>
          <w:spacing w:val="-10"/>
        </w:rPr>
        <w:t xml:space="preserve"> </w:t>
      </w:r>
      <w:r w:rsidRPr="00F714E4">
        <w:rPr>
          <w:color w:val="FF0000"/>
        </w:rPr>
        <w:t>QC</w:t>
      </w:r>
      <w:r w:rsidRPr="00F714E4">
        <w:rPr>
          <w:color w:val="FF0000"/>
          <w:spacing w:val="-1"/>
        </w:rPr>
        <w:t xml:space="preserve"> </w:t>
      </w:r>
      <w:r w:rsidRPr="00F714E4">
        <w:rPr>
          <w:color w:val="FF0000"/>
        </w:rPr>
        <w:t>Plan</w:t>
      </w:r>
      <w:r w:rsidRPr="00F714E4">
        <w:rPr>
          <w:color w:val="FF0000"/>
          <w:spacing w:val="-1"/>
        </w:rPr>
        <w:t xml:space="preserve"> </w:t>
      </w:r>
      <w:r w:rsidRPr="00F714E4">
        <w:rPr>
          <w:color w:val="FF0000"/>
        </w:rPr>
        <w:t>where and</w:t>
      </w:r>
      <w:r w:rsidRPr="00F714E4">
        <w:rPr>
          <w:color w:val="FF0000"/>
          <w:spacing w:val="-3"/>
        </w:rPr>
        <w:t xml:space="preserve"> </w:t>
      </w:r>
      <w:r w:rsidRPr="00F714E4">
        <w:rPr>
          <w:color w:val="FF0000"/>
        </w:rPr>
        <w:t>how</w:t>
      </w:r>
      <w:r w:rsidRPr="00F714E4">
        <w:rPr>
          <w:color w:val="FF0000"/>
          <w:spacing w:val="-4"/>
        </w:rPr>
        <w:t xml:space="preserve"> </w:t>
      </w:r>
      <w:r w:rsidRPr="00F714E4">
        <w:rPr>
          <w:color w:val="FF0000"/>
        </w:rPr>
        <w:t>the</w:t>
      </w:r>
      <w:r w:rsidRPr="00F714E4">
        <w:rPr>
          <w:color w:val="FF0000"/>
          <w:spacing w:val="-6"/>
        </w:rPr>
        <w:t xml:space="preserve"> </w:t>
      </w:r>
      <w:r w:rsidRPr="00F714E4">
        <w:rPr>
          <w:color w:val="FF0000"/>
        </w:rPr>
        <w:t>charts</w:t>
      </w:r>
      <w:r w:rsidRPr="00F714E4">
        <w:rPr>
          <w:color w:val="FF0000"/>
          <w:spacing w:val="-14"/>
        </w:rPr>
        <w:t xml:space="preserve"> </w:t>
      </w:r>
      <w:r w:rsidRPr="00F714E4">
        <w:rPr>
          <w:color w:val="FF0000"/>
        </w:rPr>
        <w:t>will</w:t>
      </w:r>
      <w:r w:rsidRPr="00F714E4">
        <w:rPr>
          <w:color w:val="FF0000"/>
          <w:spacing w:val="-1"/>
        </w:rPr>
        <w:t xml:space="preserve"> </w:t>
      </w:r>
      <w:r w:rsidRPr="00F714E4">
        <w:rPr>
          <w:color w:val="FF0000"/>
        </w:rPr>
        <w:t>be</w:t>
      </w:r>
      <w:r w:rsidRPr="00F714E4">
        <w:rPr>
          <w:color w:val="FF0000"/>
          <w:spacing w:val="2"/>
        </w:rPr>
        <w:t xml:space="preserve"> </w:t>
      </w:r>
      <w:r w:rsidRPr="00F714E4">
        <w:rPr>
          <w:color w:val="FF0000"/>
        </w:rPr>
        <w:t>maintained</w:t>
      </w:r>
      <w:r w:rsidRPr="00F714E4">
        <w:rPr>
          <w:color w:val="FF0000"/>
          <w:w w:val="95"/>
        </w:rPr>
        <w:t xml:space="preserve"> </w:t>
      </w:r>
      <w:r w:rsidRPr="00F714E4">
        <w:rPr>
          <w:color w:val="FF0000"/>
        </w:rPr>
        <w:t>and</w:t>
      </w:r>
      <w:r w:rsidRPr="00F714E4">
        <w:rPr>
          <w:color w:val="FF0000"/>
          <w:spacing w:val="12"/>
        </w:rPr>
        <w:t xml:space="preserve"> </w:t>
      </w:r>
      <w:r w:rsidRPr="00F714E4">
        <w:rPr>
          <w:color w:val="FF0000"/>
        </w:rPr>
        <w:t>made</w:t>
      </w:r>
      <w:r w:rsidRPr="00F714E4">
        <w:rPr>
          <w:color w:val="FF0000"/>
          <w:spacing w:val="15"/>
        </w:rPr>
        <w:t xml:space="preserve"> </w:t>
      </w:r>
      <w:r w:rsidRPr="00F714E4">
        <w:rPr>
          <w:color w:val="FF0000"/>
        </w:rPr>
        <w:t>available</w:t>
      </w:r>
      <w:r w:rsidRPr="00F714E4">
        <w:rPr>
          <w:color w:val="FF0000"/>
          <w:spacing w:val="7"/>
        </w:rPr>
        <w:t xml:space="preserve"> </w:t>
      </w:r>
      <w:r w:rsidRPr="00F714E4">
        <w:rPr>
          <w:color w:val="FF0000"/>
        </w:rPr>
        <w:t>to</w:t>
      </w:r>
      <w:r w:rsidRPr="00F714E4">
        <w:rPr>
          <w:color w:val="FF0000"/>
          <w:spacing w:val="11"/>
        </w:rPr>
        <w:t xml:space="preserve"> </w:t>
      </w:r>
      <w:r w:rsidRPr="00F714E4">
        <w:rPr>
          <w:color w:val="FF0000"/>
          <w:spacing w:val="11"/>
        </w:rPr>
        <w:tab/>
      </w:r>
      <w:r w:rsidRPr="00F714E4">
        <w:rPr>
          <w:color w:val="FF0000"/>
        </w:rPr>
        <w:t>Division/District</w:t>
      </w:r>
      <w:r w:rsidRPr="00F714E4">
        <w:rPr>
          <w:color w:val="FF0000"/>
          <w:spacing w:val="17"/>
        </w:rPr>
        <w:t xml:space="preserve"> </w:t>
      </w:r>
      <w:r w:rsidRPr="00F714E4">
        <w:rPr>
          <w:color w:val="FF0000"/>
        </w:rPr>
        <w:t xml:space="preserve">personnel.  Control Charts will use the moving average concept as </w:t>
      </w:r>
      <w:r w:rsidRPr="00F714E4">
        <w:rPr>
          <w:color w:val="FF0000"/>
        </w:rPr>
        <w:tab/>
        <w:t>described in MP 300.00.5</w:t>
      </w:r>
      <w:r w:rsidR="00D857F7" w:rsidRPr="00F714E4">
        <w:rPr>
          <w:color w:val="FF0000"/>
        </w:rPr>
        <w:t>1</w:t>
      </w:r>
      <w:r w:rsidRPr="00F714E4">
        <w:rPr>
          <w:color w:val="FF0000"/>
        </w:rPr>
        <w:t>.</w:t>
      </w:r>
    </w:p>
    <w:p w14:paraId="2CA14403" w14:textId="77777777" w:rsidR="00E649A7" w:rsidRPr="00F714E4" w:rsidRDefault="00E649A7" w:rsidP="00E649A7">
      <w:pPr>
        <w:rPr>
          <w:color w:val="FF0000"/>
        </w:rPr>
      </w:pPr>
    </w:p>
    <w:p w14:paraId="41BAE894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7.)</w:t>
      </w:r>
      <w:r w:rsidRPr="00F714E4">
        <w:rPr>
          <w:color w:val="FF0000"/>
        </w:rPr>
        <w:tab/>
        <w:t>Specify a plan of action providing for immediate notif</w:t>
      </w:r>
      <w:r w:rsidR="00EF642C" w:rsidRPr="00F714E4">
        <w:rPr>
          <w:color w:val="FF0000"/>
        </w:rPr>
        <w:t>ication of all parties involved</w:t>
      </w:r>
      <w:r w:rsidRPr="00F714E4">
        <w:rPr>
          <w:color w:val="FF0000"/>
        </w:rPr>
        <w:t xml:space="preserve"> in the </w:t>
      </w:r>
      <w:r w:rsidRPr="00F714E4">
        <w:rPr>
          <w:color w:val="FF0000"/>
        </w:rPr>
        <w:tab/>
        <w:t xml:space="preserve">event that nonconforming material situations are detected. </w:t>
      </w:r>
    </w:p>
    <w:p w14:paraId="3A79462A" w14:textId="77777777" w:rsidR="00B0266E" w:rsidRPr="00F714E4" w:rsidRDefault="00B0266E" w:rsidP="00B0266E">
      <w:pPr>
        <w:rPr>
          <w:color w:val="FF0000"/>
        </w:rPr>
      </w:pPr>
    </w:p>
    <w:p w14:paraId="59858F46" w14:textId="77777777" w:rsidR="00B0266E" w:rsidRPr="00F714E4" w:rsidRDefault="00B0266E" w:rsidP="00B0266E">
      <w:pPr>
        <w:rPr>
          <w:color w:val="FF0000"/>
        </w:rPr>
      </w:pPr>
    </w:p>
    <w:p w14:paraId="73D65E59" w14:textId="77777777" w:rsidR="00B0266E" w:rsidRPr="00F714E4" w:rsidRDefault="00B0266E" w:rsidP="00B0266E">
      <w:pPr>
        <w:rPr>
          <w:color w:val="FF0000"/>
        </w:rPr>
      </w:pPr>
    </w:p>
    <w:p w14:paraId="02D9E53E" w14:textId="2CFD9800" w:rsidR="00AD6DB1" w:rsidRPr="00F714E4" w:rsidRDefault="00AD6DB1" w:rsidP="00AD6DB1">
      <w:pPr>
        <w:ind w:left="3600" w:firstLine="720"/>
        <w:rPr>
          <w:color w:val="FF0000"/>
        </w:rPr>
      </w:pPr>
      <w:r w:rsidRPr="00F714E4">
        <w:rPr>
          <w:color w:val="FF0000"/>
        </w:rPr>
        <w:t xml:space="preserve">Very Truly </w:t>
      </w:r>
      <w:r>
        <w:rPr>
          <w:color w:val="FF0000"/>
        </w:rPr>
        <w:t>Y</w:t>
      </w:r>
      <w:r w:rsidRPr="00F714E4">
        <w:rPr>
          <w:color w:val="FF0000"/>
        </w:rPr>
        <w:t>ours,</w:t>
      </w:r>
    </w:p>
    <w:p w14:paraId="321BA8E6" w14:textId="77777777" w:rsidR="00B0266E" w:rsidRPr="00F714E4" w:rsidRDefault="00B0266E" w:rsidP="00B0266E">
      <w:pPr>
        <w:rPr>
          <w:color w:val="FF0000"/>
        </w:rPr>
      </w:pPr>
    </w:p>
    <w:p w14:paraId="6A2B4D08" w14:textId="77777777" w:rsidR="00B0266E" w:rsidRPr="00F714E4" w:rsidRDefault="00B0266E" w:rsidP="00B0266E">
      <w:pPr>
        <w:rPr>
          <w:color w:val="FF0000"/>
        </w:rPr>
      </w:pPr>
    </w:p>
    <w:p w14:paraId="1A3715B5" w14:textId="77777777" w:rsidR="00B0266E" w:rsidRPr="00F714E4" w:rsidRDefault="00B0266E" w:rsidP="001775C0">
      <w:pPr>
        <w:ind w:left="5040"/>
        <w:rPr>
          <w:color w:val="FF0000"/>
        </w:rPr>
      </w:pPr>
      <w:r w:rsidRPr="00F714E4">
        <w:rPr>
          <w:color w:val="FF0000"/>
        </w:rPr>
        <w:t>_____________________________</w:t>
      </w:r>
    </w:p>
    <w:p w14:paraId="4E488683" w14:textId="7543C7C8" w:rsidR="00B0266E" w:rsidRPr="00F714E4" w:rsidRDefault="00B0266E" w:rsidP="001775C0">
      <w:pPr>
        <w:ind w:left="5040"/>
        <w:rPr>
          <w:color w:val="FF0000"/>
        </w:rPr>
      </w:pPr>
      <w:r w:rsidRPr="00F714E4">
        <w:rPr>
          <w:color w:val="FF0000"/>
        </w:rPr>
        <w:t>Title</w:t>
      </w:r>
    </w:p>
    <w:p w14:paraId="2DC30A3B" w14:textId="62EF3A33" w:rsidR="005324C9" w:rsidRDefault="005324C9">
      <w:pPr>
        <w:rPr>
          <w:color w:val="FF0000"/>
        </w:rPr>
      </w:pPr>
      <w:r>
        <w:rPr>
          <w:color w:val="FF0000"/>
        </w:rPr>
        <w:br w:type="page"/>
      </w:r>
    </w:p>
    <w:p w14:paraId="0E98A487" w14:textId="77777777" w:rsidR="00B0266E" w:rsidRPr="00F714E4" w:rsidRDefault="00B0266E" w:rsidP="00CD1BA5">
      <w:pPr>
        <w:jc w:val="center"/>
        <w:rPr>
          <w:color w:val="FF0000"/>
        </w:rPr>
      </w:pPr>
    </w:p>
    <w:p w14:paraId="2E6C35E7" w14:textId="77777777" w:rsidR="00B0266E" w:rsidRPr="00F714E4" w:rsidRDefault="00B0266E" w:rsidP="00CD1BA5">
      <w:pPr>
        <w:jc w:val="center"/>
        <w:rPr>
          <w:color w:val="FF0000"/>
        </w:rPr>
      </w:pPr>
      <w:r w:rsidRPr="00F714E4">
        <w:rPr>
          <w:color w:val="FF0000"/>
        </w:rPr>
        <w:t xml:space="preserve">********   WVDOH </w:t>
      </w:r>
      <w:r w:rsidR="00CD1BA5" w:rsidRPr="00F714E4">
        <w:rPr>
          <w:color w:val="FF0000"/>
        </w:rPr>
        <w:t xml:space="preserve"> LETTERHEAD   ********</w:t>
      </w:r>
    </w:p>
    <w:p w14:paraId="085CA8CD" w14:textId="77777777" w:rsidR="00B0266E" w:rsidRPr="00F714E4" w:rsidRDefault="00B0266E" w:rsidP="00B0266E">
      <w:pPr>
        <w:rPr>
          <w:color w:val="FF0000"/>
        </w:rPr>
      </w:pPr>
    </w:p>
    <w:p w14:paraId="65C477B1" w14:textId="77777777" w:rsidR="00B0266E" w:rsidRPr="00F714E4" w:rsidRDefault="00B0266E" w:rsidP="00B0266E">
      <w:pPr>
        <w:rPr>
          <w:color w:val="FF0000"/>
        </w:rPr>
      </w:pPr>
    </w:p>
    <w:p w14:paraId="3D30BC7C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ACME Company</w:t>
      </w:r>
    </w:p>
    <w:p w14:paraId="11BBAC34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20 First St.</w:t>
      </w:r>
    </w:p>
    <w:p w14:paraId="67CA017C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SOMEWHERE, WV  #####</w:t>
      </w:r>
    </w:p>
    <w:p w14:paraId="4BA7CD89" w14:textId="77777777" w:rsidR="00B0266E" w:rsidRPr="00F714E4" w:rsidRDefault="00B0266E" w:rsidP="00B0266E">
      <w:pPr>
        <w:rPr>
          <w:color w:val="FF0000"/>
        </w:rPr>
      </w:pPr>
    </w:p>
    <w:p w14:paraId="7F84D24A" w14:textId="280E714E" w:rsidR="00B0266E" w:rsidRPr="00F714E4" w:rsidRDefault="00B0266E" w:rsidP="00B0266E">
      <w:pPr>
        <w:ind w:right="720"/>
        <w:rPr>
          <w:color w:val="FF0000"/>
        </w:rPr>
      </w:pPr>
      <w:r w:rsidRPr="00F714E4">
        <w:rPr>
          <w:color w:val="FF0000"/>
        </w:rPr>
        <w:t>RE:       Aggregate Items Master QC</w:t>
      </w:r>
      <w:r w:rsidR="00D857F7" w:rsidRPr="00F714E4">
        <w:rPr>
          <w:color w:val="FF0000"/>
        </w:rPr>
        <w:t xml:space="preserve"> Plan</w:t>
      </w:r>
    </w:p>
    <w:p w14:paraId="258452B3" w14:textId="77777777" w:rsidR="00B0266E" w:rsidRPr="00F714E4" w:rsidRDefault="00B0266E" w:rsidP="00B0266E">
      <w:pPr>
        <w:ind w:right="720"/>
        <w:rPr>
          <w:color w:val="FF0000"/>
        </w:rPr>
      </w:pPr>
      <w:r w:rsidRPr="00F714E4">
        <w:rPr>
          <w:color w:val="FF0000"/>
        </w:rPr>
        <w:t xml:space="preserve">Description: </w:t>
      </w:r>
      <w:r w:rsidRPr="00F714E4">
        <w:rPr>
          <w:color w:val="FF0000"/>
          <w:u w:val="single"/>
        </w:rPr>
        <w:t xml:space="preserve"> (Year)  </w:t>
      </w:r>
      <w:r w:rsidRPr="00F714E4">
        <w:rPr>
          <w:color w:val="FF0000"/>
        </w:rPr>
        <w:t xml:space="preserve"> Construction Season</w:t>
      </w:r>
    </w:p>
    <w:p w14:paraId="60657391" w14:textId="31E655E7" w:rsidR="00B0266E" w:rsidRPr="00F714E4" w:rsidRDefault="00B0266E" w:rsidP="00B0266E">
      <w:pPr>
        <w:ind w:right="720"/>
        <w:rPr>
          <w:color w:val="FF0000"/>
        </w:rPr>
      </w:pPr>
    </w:p>
    <w:p w14:paraId="2F0F7A03" w14:textId="77777777" w:rsidR="00B0266E" w:rsidRPr="00F714E4" w:rsidRDefault="00B0266E" w:rsidP="00B0266E">
      <w:pPr>
        <w:ind w:right="720"/>
        <w:rPr>
          <w:color w:val="FF0000"/>
        </w:rPr>
      </w:pPr>
    </w:p>
    <w:p w14:paraId="7FC893FC" w14:textId="77777777" w:rsidR="00B0266E" w:rsidRPr="00F714E4" w:rsidRDefault="00B0266E" w:rsidP="00B0266E">
      <w:pPr>
        <w:ind w:right="720"/>
        <w:rPr>
          <w:color w:val="FF0000"/>
        </w:rPr>
      </w:pPr>
      <w:r w:rsidRPr="00F714E4">
        <w:rPr>
          <w:color w:val="FF0000"/>
        </w:rPr>
        <w:t>Dear Sir/Madam,</w:t>
      </w:r>
    </w:p>
    <w:p w14:paraId="4CE23504" w14:textId="77777777" w:rsidR="00B0266E" w:rsidRPr="00F714E4" w:rsidRDefault="00B0266E" w:rsidP="00B0266E">
      <w:pPr>
        <w:ind w:right="720" w:firstLine="720"/>
        <w:rPr>
          <w:color w:val="FF0000"/>
        </w:rPr>
      </w:pPr>
    </w:p>
    <w:p w14:paraId="1D18A7B5" w14:textId="21A6D9AF" w:rsidR="00B0266E" w:rsidRPr="00F714E4" w:rsidRDefault="00B0266E" w:rsidP="00B0266E">
      <w:pPr>
        <w:ind w:right="720"/>
        <w:rPr>
          <w:color w:val="FF0000"/>
        </w:rPr>
      </w:pPr>
      <w:r w:rsidRPr="00F714E4">
        <w:rPr>
          <w:color w:val="FF0000"/>
        </w:rPr>
        <w:tab/>
        <w:t>Your Master Aggregate Quality Control Plan</w:t>
      </w:r>
      <w:r w:rsidR="00AF08F4" w:rsidRPr="00F714E4">
        <w:rPr>
          <w:color w:val="FF0000"/>
        </w:rPr>
        <w:t xml:space="preserve"> </w:t>
      </w:r>
      <w:r w:rsidRPr="00F714E4">
        <w:rPr>
          <w:b/>
          <w:color w:val="FF0000"/>
        </w:rPr>
        <w:t>(M#-#####)</w:t>
      </w:r>
      <w:r w:rsidRPr="00F714E4">
        <w:rPr>
          <w:color w:val="FF0000"/>
        </w:rPr>
        <w:t xml:space="preserve"> for </w:t>
      </w:r>
      <w:r w:rsidRPr="00F714E4">
        <w:rPr>
          <w:color w:val="FF0000"/>
        </w:rPr>
        <w:tab/>
        <w:t xml:space="preserve">_________________has been reviewed and found to be acceptable for the </w:t>
      </w:r>
      <w:r w:rsidRPr="00F714E4">
        <w:rPr>
          <w:color w:val="FF0000"/>
        </w:rPr>
        <w:tab/>
        <w:t xml:space="preserve">following </w:t>
      </w:r>
      <w:r w:rsidRPr="00F714E4">
        <w:rPr>
          <w:color w:val="FF0000"/>
        </w:rPr>
        <w:tab/>
        <w:t>items:</w:t>
      </w:r>
    </w:p>
    <w:p w14:paraId="55E688A5" w14:textId="77777777" w:rsidR="00B0266E" w:rsidRPr="00F714E4" w:rsidRDefault="00B0266E" w:rsidP="00B0266E">
      <w:pPr>
        <w:pStyle w:val="ListParagraph"/>
        <w:numPr>
          <w:ilvl w:val="0"/>
          <w:numId w:val="0"/>
        </w:numPr>
        <w:ind w:left="1800" w:right="720"/>
        <w:rPr>
          <w:color w:val="FF0000"/>
        </w:rPr>
      </w:pPr>
    </w:p>
    <w:p w14:paraId="0814FD22" w14:textId="77777777" w:rsidR="00B0266E" w:rsidRPr="00F714E4" w:rsidRDefault="00B0266E" w:rsidP="00B0266E">
      <w:pPr>
        <w:pStyle w:val="ListParagraph"/>
        <w:numPr>
          <w:ilvl w:val="0"/>
          <w:numId w:val="5"/>
        </w:numPr>
        <w:ind w:right="720"/>
        <w:contextualSpacing/>
        <w:rPr>
          <w:color w:val="FF0000"/>
        </w:rPr>
      </w:pPr>
      <w:r w:rsidRPr="00F714E4">
        <w:rPr>
          <w:color w:val="FF0000"/>
        </w:rPr>
        <w:t xml:space="preserve"> 207 Aggregate Items</w:t>
      </w:r>
      <w:r w:rsidRPr="00F714E4">
        <w:rPr>
          <w:color w:val="FF0000"/>
        </w:rPr>
        <w:tab/>
        <w:t>-    212 Aggregate Items</w:t>
      </w:r>
    </w:p>
    <w:p w14:paraId="283FB701" w14:textId="18F9E3FF" w:rsidR="00B0266E" w:rsidRPr="00F714E4" w:rsidRDefault="00B0266E" w:rsidP="00B0266E">
      <w:pPr>
        <w:ind w:left="720" w:right="720" w:firstLine="720"/>
        <w:rPr>
          <w:color w:val="FF0000"/>
        </w:rPr>
      </w:pPr>
      <w:r w:rsidRPr="00F714E4">
        <w:rPr>
          <w:color w:val="FF0000"/>
        </w:rPr>
        <w:t xml:space="preserve">-      307 Aggregate Items </w:t>
      </w:r>
      <w:r w:rsidRPr="00F714E4">
        <w:rPr>
          <w:color w:val="FF0000"/>
        </w:rPr>
        <w:tab/>
        <w:t xml:space="preserve">-     ETC </w:t>
      </w:r>
    </w:p>
    <w:p w14:paraId="2F5C56F0" w14:textId="77777777" w:rsidR="00B0266E" w:rsidRPr="00F714E4" w:rsidRDefault="00B0266E" w:rsidP="00B0266E">
      <w:pPr>
        <w:ind w:left="720" w:right="720" w:firstLine="720"/>
        <w:rPr>
          <w:color w:val="FF0000"/>
        </w:rPr>
      </w:pPr>
    </w:p>
    <w:p w14:paraId="04800A29" w14:textId="45AC63CF" w:rsidR="00B0266E" w:rsidRPr="00F714E4" w:rsidRDefault="00B0266E" w:rsidP="00B0266E">
      <w:pPr>
        <w:ind w:left="720" w:right="720" w:firstLine="720"/>
        <w:rPr>
          <w:color w:val="FF0000"/>
        </w:rPr>
      </w:pPr>
      <w:r w:rsidRPr="00F714E4">
        <w:rPr>
          <w:color w:val="FF0000"/>
        </w:rPr>
        <w:t>As work progresses throughout the season</w:t>
      </w:r>
      <w:r w:rsidR="00AF08F4" w:rsidRPr="00F714E4">
        <w:rPr>
          <w:color w:val="FF0000"/>
        </w:rPr>
        <w:t>,</w:t>
      </w:r>
      <w:r w:rsidRPr="00F714E4">
        <w:rPr>
          <w:color w:val="FF0000"/>
        </w:rPr>
        <w:t xml:space="preserve"> an addendum(s) may be required to this QCP to keep the QC program current. </w:t>
      </w:r>
      <w:r w:rsidRPr="00F714E4">
        <w:rPr>
          <w:b/>
          <w:color w:val="FF0000"/>
        </w:rPr>
        <w:t>Also note that personnel may be required to show proof of certification for testing.  Please use Lab Reference # M#-###### when corresponding about this QC plan</w:t>
      </w:r>
      <w:r w:rsidRPr="00F714E4">
        <w:rPr>
          <w:color w:val="FF0000"/>
        </w:rPr>
        <w:t>.  Please make sure that all appropriate personnel have a copy of this plan in their possession.</w:t>
      </w:r>
    </w:p>
    <w:p w14:paraId="3F12799F" w14:textId="77777777" w:rsidR="00B0266E" w:rsidRPr="00F714E4" w:rsidRDefault="00B0266E" w:rsidP="00B0266E">
      <w:pPr>
        <w:ind w:left="720" w:right="720"/>
        <w:rPr>
          <w:color w:val="FF0000"/>
        </w:rPr>
      </w:pPr>
    </w:p>
    <w:p w14:paraId="42D0A17A" w14:textId="77777777" w:rsidR="00B0266E" w:rsidRPr="00F714E4" w:rsidRDefault="00B0266E" w:rsidP="00B0266E">
      <w:pPr>
        <w:ind w:left="720" w:right="720"/>
        <w:rPr>
          <w:color w:val="FF0000"/>
        </w:rPr>
      </w:pPr>
    </w:p>
    <w:p w14:paraId="58CFA18E" w14:textId="77777777" w:rsidR="001775C0" w:rsidRPr="00F714E4" w:rsidRDefault="001775C0" w:rsidP="00B0266E">
      <w:pPr>
        <w:ind w:left="720" w:right="720"/>
        <w:rPr>
          <w:color w:val="FF0000"/>
        </w:rPr>
      </w:pPr>
    </w:p>
    <w:p w14:paraId="3075B56E" w14:textId="77777777" w:rsidR="00B0266E" w:rsidRPr="00F714E4" w:rsidRDefault="00B0266E" w:rsidP="001775C0">
      <w:pPr>
        <w:ind w:left="4320" w:right="720"/>
        <w:rPr>
          <w:color w:val="FF0000"/>
        </w:rPr>
      </w:pPr>
      <w:r w:rsidRPr="00F714E4">
        <w:rPr>
          <w:color w:val="FF0000"/>
        </w:rPr>
        <w:t>Very Truly Yours,</w:t>
      </w:r>
    </w:p>
    <w:p w14:paraId="2EBE0591" w14:textId="77777777" w:rsidR="00B0266E" w:rsidRPr="00F714E4" w:rsidRDefault="00B0266E" w:rsidP="00B0266E">
      <w:pPr>
        <w:ind w:left="720" w:right="720"/>
        <w:rPr>
          <w:color w:val="FF0000"/>
        </w:rPr>
      </w:pPr>
    </w:p>
    <w:p w14:paraId="4AE865E4" w14:textId="77777777" w:rsidR="00B0266E" w:rsidRPr="00F714E4" w:rsidRDefault="00B0266E" w:rsidP="001775C0">
      <w:pPr>
        <w:ind w:left="4320"/>
        <w:rPr>
          <w:color w:val="FF0000"/>
        </w:rPr>
      </w:pPr>
      <w:r w:rsidRPr="00F714E4">
        <w:rPr>
          <w:color w:val="FF0000"/>
        </w:rPr>
        <w:t>_____________________</w:t>
      </w:r>
    </w:p>
    <w:p w14:paraId="5099A9FA" w14:textId="77777777" w:rsidR="002F5D59" w:rsidRPr="00F714E4" w:rsidRDefault="00B0266E" w:rsidP="001775C0">
      <w:pPr>
        <w:ind w:left="4320"/>
        <w:rPr>
          <w:color w:val="FF0000"/>
          <w:sz w:val="20"/>
          <w:szCs w:val="20"/>
        </w:rPr>
      </w:pPr>
      <w:r w:rsidRPr="00F714E4">
        <w:rPr>
          <w:color w:val="FF0000"/>
          <w:sz w:val="20"/>
          <w:szCs w:val="20"/>
        </w:rPr>
        <w:t>Title</w:t>
      </w:r>
    </w:p>
    <w:p w14:paraId="321AC6F8" w14:textId="77777777" w:rsidR="000C4E06" w:rsidRPr="00F714E4" w:rsidRDefault="000C4E06" w:rsidP="00E649A7">
      <w:pPr>
        <w:rPr>
          <w:b/>
          <w:color w:val="FF0000"/>
          <w:sz w:val="20"/>
          <w:szCs w:val="20"/>
        </w:rPr>
      </w:pPr>
    </w:p>
    <w:p w14:paraId="3C8B804F" w14:textId="7BF6F1DB" w:rsidR="005324C9" w:rsidRDefault="005324C9">
      <w:pPr>
        <w:rPr>
          <w:color w:val="FF0000"/>
        </w:rPr>
      </w:pPr>
      <w:r>
        <w:rPr>
          <w:color w:val="FF0000"/>
        </w:rPr>
        <w:br w:type="page"/>
      </w:r>
    </w:p>
    <w:p w14:paraId="4BA96B0C" w14:textId="77777777" w:rsidR="00B0266E" w:rsidRPr="00F714E4" w:rsidRDefault="00B0266E" w:rsidP="000C4E06">
      <w:pPr>
        <w:jc w:val="center"/>
        <w:rPr>
          <w:color w:val="FF0000"/>
        </w:rPr>
      </w:pPr>
    </w:p>
    <w:p w14:paraId="4EC62EBD" w14:textId="77777777" w:rsidR="00B0266E" w:rsidRPr="00F714E4" w:rsidRDefault="00B0266E" w:rsidP="00CD1BA5">
      <w:pPr>
        <w:jc w:val="center"/>
        <w:rPr>
          <w:color w:val="FF0000"/>
        </w:rPr>
      </w:pPr>
      <w:r w:rsidRPr="00F714E4">
        <w:rPr>
          <w:color w:val="FF0000"/>
        </w:rPr>
        <w:t>******</w:t>
      </w:r>
      <w:r w:rsidR="00CD1BA5" w:rsidRPr="00F714E4">
        <w:rPr>
          <w:color w:val="FF0000"/>
        </w:rPr>
        <w:t>**  EXAMPLE  *</w:t>
      </w:r>
      <w:r w:rsidRPr="00F714E4">
        <w:rPr>
          <w:color w:val="FF0000"/>
        </w:rPr>
        <w:t>*******</w:t>
      </w:r>
    </w:p>
    <w:p w14:paraId="23FBF2E9" w14:textId="77777777" w:rsidR="00B0266E" w:rsidRPr="00F714E4" w:rsidRDefault="00B0266E" w:rsidP="00B0266E">
      <w:pPr>
        <w:spacing w:line="200" w:lineRule="exact"/>
        <w:rPr>
          <w:color w:val="FF0000"/>
        </w:rPr>
      </w:pPr>
    </w:p>
    <w:p w14:paraId="13A29DDA" w14:textId="77777777" w:rsidR="00B0266E" w:rsidRPr="00F714E4" w:rsidRDefault="00B0266E" w:rsidP="00B0266E">
      <w:pPr>
        <w:spacing w:line="200" w:lineRule="exact"/>
        <w:rPr>
          <w:color w:val="FF0000"/>
        </w:rPr>
      </w:pPr>
    </w:p>
    <w:p w14:paraId="608E796D" w14:textId="77777777" w:rsidR="00B0266E" w:rsidRPr="00F714E4" w:rsidRDefault="00B0266E" w:rsidP="001775C0">
      <w:pPr>
        <w:spacing w:line="200" w:lineRule="exact"/>
        <w:ind w:left="3600"/>
        <w:rPr>
          <w:color w:val="FF0000"/>
          <w:sz w:val="20"/>
          <w:szCs w:val="20"/>
        </w:rPr>
      </w:pPr>
      <w:r w:rsidRPr="00F714E4">
        <w:rPr>
          <w:color w:val="FF0000"/>
          <w:sz w:val="20"/>
          <w:szCs w:val="20"/>
        </w:rPr>
        <w:t>THE ACME COMPANY INC.</w:t>
      </w:r>
    </w:p>
    <w:p w14:paraId="54D54481" w14:textId="77777777" w:rsidR="00B0266E" w:rsidRPr="00F714E4" w:rsidRDefault="00B0266E" w:rsidP="001775C0">
      <w:pPr>
        <w:spacing w:line="200" w:lineRule="exact"/>
        <w:ind w:left="3600"/>
        <w:rPr>
          <w:color w:val="FF0000"/>
          <w:sz w:val="20"/>
          <w:szCs w:val="20"/>
        </w:rPr>
      </w:pPr>
      <w:r w:rsidRPr="00F714E4">
        <w:rPr>
          <w:color w:val="FF0000"/>
          <w:sz w:val="20"/>
          <w:szCs w:val="20"/>
        </w:rPr>
        <w:t>20 First St.</w:t>
      </w:r>
    </w:p>
    <w:p w14:paraId="14B1F703" w14:textId="77777777" w:rsidR="00B0266E" w:rsidRPr="00F714E4" w:rsidRDefault="00B0266E" w:rsidP="001775C0">
      <w:pPr>
        <w:ind w:left="3600"/>
        <w:rPr>
          <w:color w:val="FF0000"/>
        </w:rPr>
      </w:pPr>
      <w:r w:rsidRPr="00F714E4">
        <w:rPr>
          <w:color w:val="FF0000"/>
          <w:sz w:val="20"/>
          <w:szCs w:val="20"/>
        </w:rPr>
        <w:t>Somewhere, WV  XXXX</w:t>
      </w:r>
    </w:p>
    <w:p w14:paraId="0A5DE205" w14:textId="77777777" w:rsidR="00B0266E" w:rsidRPr="00F714E4" w:rsidRDefault="00B0266E" w:rsidP="00B0266E">
      <w:pPr>
        <w:rPr>
          <w:color w:val="FF0000"/>
        </w:rPr>
      </w:pPr>
    </w:p>
    <w:p w14:paraId="4EB48892" w14:textId="77777777" w:rsidR="00B0266E" w:rsidRPr="00F714E4" w:rsidRDefault="00B0266E" w:rsidP="00B0266E">
      <w:pPr>
        <w:ind w:right="-18"/>
        <w:rPr>
          <w:color w:val="FF0000"/>
          <w:spacing w:val="-2"/>
        </w:rPr>
      </w:pPr>
    </w:p>
    <w:p w14:paraId="7EE83010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Mr./Ms/Mrs  _______________________</w:t>
      </w:r>
    </w:p>
    <w:p w14:paraId="2C88CCA6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 xml:space="preserve">WV Department of Highways </w:t>
      </w:r>
    </w:p>
    <w:p w14:paraId="171FD972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District  ___   Engineer/Manager</w:t>
      </w:r>
    </w:p>
    <w:p w14:paraId="3BE5956C" w14:textId="1FEBE484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 xml:space="preserve">__________, WV    </w:t>
      </w:r>
      <w:r w:rsidRPr="00F714E4">
        <w:rPr>
          <w:color w:val="FF0000"/>
          <w:u w:val="single"/>
        </w:rPr>
        <w:t xml:space="preserve">                      </w:t>
      </w:r>
      <w:r w:rsidR="00D857F7" w:rsidRPr="00F714E4">
        <w:rPr>
          <w:color w:val="FF0000"/>
        </w:rPr>
        <w:tab/>
      </w:r>
    </w:p>
    <w:p w14:paraId="71A2341C" w14:textId="77777777" w:rsidR="00B0266E" w:rsidRPr="00F714E4" w:rsidRDefault="00B0266E" w:rsidP="00B0266E">
      <w:pPr>
        <w:rPr>
          <w:color w:val="FF0000"/>
        </w:rPr>
      </w:pPr>
    </w:p>
    <w:p w14:paraId="76B61B3E" w14:textId="77777777" w:rsidR="00B0266E" w:rsidRPr="00F714E4" w:rsidRDefault="00B0266E" w:rsidP="00B0266E">
      <w:pPr>
        <w:rPr>
          <w:color w:val="FF0000"/>
        </w:rPr>
      </w:pPr>
    </w:p>
    <w:p w14:paraId="43400A24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Subject:      Aggregate Items QC plan</w:t>
      </w:r>
    </w:p>
    <w:p w14:paraId="0AD1E138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ab/>
        <w:t xml:space="preserve">       For project</w:t>
      </w:r>
    </w:p>
    <w:p w14:paraId="30B9E887" w14:textId="77777777" w:rsidR="00B0266E" w:rsidRPr="00F714E4" w:rsidRDefault="00B0266E" w:rsidP="00B0266E">
      <w:pPr>
        <w:rPr>
          <w:color w:val="FF0000"/>
        </w:rPr>
      </w:pPr>
    </w:p>
    <w:p w14:paraId="671A4BF2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Fed. Project No _____________________________</w:t>
      </w:r>
    </w:p>
    <w:p w14:paraId="76E078FF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State Project No.     __________________________</w:t>
      </w:r>
    </w:p>
    <w:p w14:paraId="1C8ED908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Contract ID No.      __________________________</w:t>
      </w:r>
    </w:p>
    <w:p w14:paraId="2F28CE44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Description</w:t>
      </w:r>
      <w:r w:rsidRPr="00F714E4">
        <w:rPr>
          <w:color w:val="FF0000"/>
        </w:rPr>
        <w:tab/>
        <w:t xml:space="preserve">  _____________________________</w:t>
      </w:r>
    </w:p>
    <w:p w14:paraId="4B7DCFAF" w14:textId="77777777" w:rsidR="00B0266E" w:rsidRPr="00F714E4" w:rsidRDefault="00B0266E" w:rsidP="00B0266E">
      <w:pPr>
        <w:rPr>
          <w:color w:val="FF0000"/>
        </w:rPr>
      </w:pPr>
    </w:p>
    <w:p w14:paraId="34954344" w14:textId="77777777" w:rsidR="00B0266E" w:rsidRPr="00F714E4" w:rsidRDefault="00B0266E" w:rsidP="00B0266E">
      <w:pPr>
        <w:rPr>
          <w:color w:val="FF0000"/>
        </w:rPr>
      </w:pPr>
    </w:p>
    <w:p w14:paraId="5D42679C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Dear Mr./Ms/Mrs. _____________________,</w:t>
      </w:r>
    </w:p>
    <w:p w14:paraId="578DB8B1" w14:textId="77777777" w:rsidR="00B0266E" w:rsidRPr="00F714E4" w:rsidRDefault="00B0266E" w:rsidP="00B0266E">
      <w:pPr>
        <w:rPr>
          <w:color w:val="FF0000"/>
        </w:rPr>
      </w:pPr>
    </w:p>
    <w:p w14:paraId="72F34327" w14:textId="77777777" w:rsidR="00B0266E" w:rsidRPr="00F714E4" w:rsidRDefault="00B0266E" w:rsidP="00B0266E">
      <w:pPr>
        <w:ind w:right="58"/>
        <w:rPr>
          <w:color w:val="FF0000"/>
        </w:rPr>
      </w:pPr>
      <w:r w:rsidRPr="00F714E4">
        <w:rPr>
          <w:color w:val="FF0000"/>
        </w:rPr>
        <w:tab/>
        <w:t xml:space="preserve">We would like to use our approved Aggregate Items Master Quality Control Plan,   reference number ______________ for the project referenced above.   We feel that all items on the referenced project are covered by the Master Quality Control Plan for Aggregate Items.   </w:t>
      </w:r>
    </w:p>
    <w:p w14:paraId="79641BBC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ab/>
      </w:r>
    </w:p>
    <w:p w14:paraId="10890325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ab/>
        <w:t>The QC Plan is under the direction of ___________________________________,  ________________(title),  and will be the Company’s contact representative to the Department of Highways  District Materials and Construction Departments.  He/She can be contacted in person at the project, by telephone ________________________________ or at email account _________________.</w:t>
      </w:r>
    </w:p>
    <w:p w14:paraId="734A620D" w14:textId="77777777" w:rsidR="00B0266E" w:rsidRPr="00F714E4" w:rsidRDefault="00B0266E" w:rsidP="00B0266E">
      <w:pPr>
        <w:rPr>
          <w:color w:val="FF0000"/>
        </w:rPr>
      </w:pPr>
    </w:p>
    <w:p w14:paraId="07A09519" w14:textId="58D4EE18" w:rsidR="00B0266E" w:rsidRPr="00F714E4" w:rsidRDefault="00B0266E" w:rsidP="00B0266E">
      <w:pPr>
        <w:ind w:left="3600" w:firstLine="720"/>
        <w:rPr>
          <w:color w:val="FF0000"/>
        </w:rPr>
      </w:pPr>
      <w:r w:rsidRPr="00F714E4">
        <w:rPr>
          <w:color w:val="FF0000"/>
        </w:rPr>
        <w:t xml:space="preserve">Very Truly </w:t>
      </w:r>
      <w:r w:rsidR="00A8348D">
        <w:rPr>
          <w:color w:val="FF0000"/>
        </w:rPr>
        <w:t>Y</w:t>
      </w:r>
      <w:bookmarkStart w:id="0" w:name="_GoBack"/>
      <w:bookmarkEnd w:id="0"/>
      <w:r w:rsidRPr="00F714E4">
        <w:rPr>
          <w:color w:val="FF0000"/>
        </w:rPr>
        <w:t>ours,</w:t>
      </w:r>
    </w:p>
    <w:p w14:paraId="368483AD" w14:textId="77777777" w:rsidR="00B0266E" w:rsidRPr="00F714E4" w:rsidRDefault="00B0266E" w:rsidP="00B0266E">
      <w:pPr>
        <w:ind w:left="3600" w:firstLine="720"/>
        <w:rPr>
          <w:color w:val="FF0000"/>
        </w:rPr>
      </w:pPr>
    </w:p>
    <w:p w14:paraId="14BC420B" w14:textId="77777777" w:rsidR="00B0266E" w:rsidRPr="00F714E4" w:rsidRDefault="00B0266E" w:rsidP="00B0266E">
      <w:pPr>
        <w:ind w:left="3600" w:firstLine="720"/>
        <w:rPr>
          <w:color w:val="FF0000"/>
        </w:rPr>
      </w:pPr>
    </w:p>
    <w:p w14:paraId="153E4A55" w14:textId="77777777" w:rsidR="00B0266E" w:rsidRPr="00F714E4" w:rsidRDefault="00B0266E" w:rsidP="00B0266E">
      <w:pPr>
        <w:ind w:left="3600" w:firstLine="720"/>
        <w:rPr>
          <w:color w:val="FF0000"/>
        </w:rPr>
      </w:pPr>
      <w:r w:rsidRPr="00F714E4">
        <w:rPr>
          <w:color w:val="FF0000"/>
        </w:rPr>
        <w:t>______________________</w:t>
      </w:r>
    </w:p>
    <w:p w14:paraId="11B66A69" w14:textId="2B246BB2" w:rsidR="00B0266E" w:rsidRPr="00F714E4" w:rsidRDefault="00F001F0" w:rsidP="001775C0">
      <w:pPr>
        <w:ind w:left="4320"/>
        <w:rPr>
          <w:color w:val="FF0000"/>
        </w:rPr>
      </w:pPr>
      <w:r>
        <w:rPr>
          <w:color w:val="FF0000"/>
        </w:rPr>
        <w:t>Title</w:t>
      </w:r>
    </w:p>
    <w:p w14:paraId="1E1CF538" w14:textId="77777777" w:rsidR="000C4E06" w:rsidRPr="00F714E4" w:rsidRDefault="000C4E06" w:rsidP="00B0266E">
      <w:pPr>
        <w:rPr>
          <w:b/>
          <w:color w:val="FF0000"/>
        </w:rPr>
      </w:pPr>
    </w:p>
    <w:p w14:paraId="66C58077" w14:textId="1E707781" w:rsidR="005324C9" w:rsidRDefault="005324C9">
      <w:pPr>
        <w:rPr>
          <w:color w:val="FF0000"/>
        </w:rPr>
      </w:pPr>
      <w:r>
        <w:rPr>
          <w:color w:val="FF0000"/>
        </w:rPr>
        <w:br w:type="page"/>
      </w:r>
    </w:p>
    <w:p w14:paraId="5BA55F49" w14:textId="77777777" w:rsidR="00B0266E" w:rsidRPr="00F714E4" w:rsidRDefault="00B0266E" w:rsidP="00CD1BA5">
      <w:pPr>
        <w:jc w:val="center"/>
        <w:rPr>
          <w:color w:val="FF0000"/>
        </w:rPr>
      </w:pPr>
    </w:p>
    <w:p w14:paraId="41DE3570" w14:textId="77777777" w:rsidR="00B0266E" w:rsidRPr="00F714E4" w:rsidRDefault="00B0266E" w:rsidP="00CD1BA5">
      <w:pPr>
        <w:jc w:val="center"/>
        <w:rPr>
          <w:color w:val="FF0000"/>
        </w:rPr>
      </w:pPr>
      <w:r w:rsidRPr="00F714E4">
        <w:rPr>
          <w:color w:val="FF0000"/>
        </w:rPr>
        <w:t>***************   WVDOH  LETTERHEAD</w:t>
      </w:r>
      <w:r w:rsidR="00CD1BA5" w:rsidRPr="00F714E4">
        <w:rPr>
          <w:color w:val="FF0000"/>
        </w:rPr>
        <w:t xml:space="preserve">   **************</w:t>
      </w:r>
    </w:p>
    <w:p w14:paraId="04B4EC39" w14:textId="77777777" w:rsidR="00B0266E" w:rsidRPr="00F714E4" w:rsidRDefault="00B0266E" w:rsidP="00B0266E">
      <w:pPr>
        <w:rPr>
          <w:color w:val="FF0000"/>
        </w:rPr>
      </w:pPr>
    </w:p>
    <w:p w14:paraId="2BD6F4B7" w14:textId="77777777" w:rsidR="00B0266E" w:rsidRPr="00F714E4" w:rsidRDefault="00B0266E" w:rsidP="00B0266E">
      <w:pPr>
        <w:rPr>
          <w:color w:val="FF0000"/>
        </w:rPr>
      </w:pPr>
    </w:p>
    <w:p w14:paraId="7076D82F" w14:textId="77777777" w:rsidR="00B0266E" w:rsidRPr="00F714E4" w:rsidRDefault="00B0266E" w:rsidP="00B0266E">
      <w:pPr>
        <w:spacing w:line="200" w:lineRule="exact"/>
        <w:rPr>
          <w:color w:val="FF0000"/>
        </w:rPr>
      </w:pPr>
      <w:r w:rsidRPr="00F714E4">
        <w:rPr>
          <w:color w:val="FF0000"/>
        </w:rPr>
        <w:t>THE ACME COMPANY INC.</w:t>
      </w:r>
    </w:p>
    <w:p w14:paraId="1A507CC3" w14:textId="77777777" w:rsidR="00B0266E" w:rsidRPr="00F714E4" w:rsidRDefault="00B0266E" w:rsidP="00B0266E">
      <w:pPr>
        <w:spacing w:line="200" w:lineRule="exact"/>
        <w:rPr>
          <w:color w:val="FF0000"/>
        </w:rPr>
      </w:pPr>
      <w:r w:rsidRPr="00F714E4">
        <w:rPr>
          <w:color w:val="FF0000"/>
        </w:rPr>
        <w:t>20 First St.</w:t>
      </w:r>
    </w:p>
    <w:p w14:paraId="1CCEF7B8" w14:textId="77777777" w:rsidR="00B0266E" w:rsidRPr="00F714E4" w:rsidRDefault="00B0266E" w:rsidP="00B0266E">
      <w:pPr>
        <w:spacing w:line="200" w:lineRule="exact"/>
        <w:rPr>
          <w:color w:val="FF0000"/>
        </w:rPr>
      </w:pPr>
      <w:r w:rsidRPr="00F714E4">
        <w:rPr>
          <w:color w:val="FF0000"/>
        </w:rPr>
        <w:t>Somewhere, WV  XXXXX</w:t>
      </w:r>
    </w:p>
    <w:p w14:paraId="4B020E22" w14:textId="77777777" w:rsidR="00B0266E" w:rsidRPr="00F714E4" w:rsidRDefault="00B0266E" w:rsidP="00B0266E">
      <w:pPr>
        <w:spacing w:line="200" w:lineRule="exact"/>
        <w:rPr>
          <w:color w:val="FF0000"/>
        </w:rPr>
      </w:pPr>
    </w:p>
    <w:p w14:paraId="28E50259" w14:textId="77777777" w:rsidR="00B0266E" w:rsidRPr="00F714E4" w:rsidRDefault="00B0266E" w:rsidP="00B0266E">
      <w:pPr>
        <w:spacing w:line="200" w:lineRule="exact"/>
        <w:rPr>
          <w:color w:val="FF0000"/>
        </w:rPr>
      </w:pPr>
    </w:p>
    <w:p w14:paraId="7497DB8F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 xml:space="preserve">RE:  _____ </w:t>
      </w:r>
      <w:r w:rsidR="002C62E3" w:rsidRPr="00F714E4">
        <w:rPr>
          <w:color w:val="FF0000"/>
        </w:rPr>
        <w:t xml:space="preserve">Aggregate Items QC </w:t>
      </w:r>
      <w:r w:rsidRPr="00F714E4">
        <w:rPr>
          <w:color w:val="FF0000"/>
        </w:rPr>
        <w:t>Plan</w:t>
      </w:r>
    </w:p>
    <w:p w14:paraId="00CEE4E1" w14:textId="77777777" w:rsidR="002C62E3" w:rsidRPr="00F714E4" w:rsidRDefault="002C62E3" w:rsidP="00B0266E">
      <w:pPr>
        <w:rPr>
          <w:color w:val="FF0000"/>
        </w:rPr>
      </w:pPr>
    </w:p>
    <w:p w14:paraId="1C2F3CD2" w14:textId="77777777" w:rsidR="002C62E3" w:rsidRPr="00F714E4" w:rsidRDefault="002C62E3" w:rsidP="00B0266E">
      <w:pPr>
        <w:rPr>
          <w:color w:val="FF0000"/>
        </w:rPr>
      </w:pPr>
    </w:p>
    <w:p w14:paraId="5B3CF6CA" w14:textId="6952D629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Project CID#:  ########</w:t>
      </w:r>
    </w:p>
    <w:p w14:paraId="4CD4990F" w14:textId="77777777" w:rsidR="002C62E3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Fed/State Project #:   ####- ## - ####.##</w:t>
      </w:r>
    </w:p>
    <w:p w14:paraId="1300A560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Description:  Falling Slide</w:t>
      </w:r>
    </w:p>
    <w:p w14:paraId="1AD50DF2" w14:textId="77777777" w:rsidR="00B0266E" w:rsidRPr="00F714E4" w:rsidRDefault="00B0266E" w:rsidP="00B0266E">
      <w:pPr>
        <w:rPr>
          <w:color w:val="FF0000"/>
        </w:rPr>
      </w:pPr>
      <w:r w:rsidRPr="00F714E4">
        <w:rPr>
          <w:color w:val="FF0000"/>
        </w:rPr>
        <w:t>County :   XXXXXXX</w:t>
      </w:r>
    </w:p>
    <w:p w14:paraId="7A84CDFC" w14:textId="77777777" w:rsidR="00B0266E" w:rsidRPr="00F714E4" w:rsidRDefault="00B0266E" w:rsidP="00B0266E">
      <w:pPr>
        <w:rPr>
          <w:color w:val="FF0000"/>
        </w:rPr>
      </w:pPr>
    </w:p>
    <w:p w14:paraId="53DF2AEA" w14:textId="77777777" w:rsidR="00B0266E" w:rsidRPr="00F714E4" w:rsidRDefault="00B0266E" w:rsidP="00B0266E">
      <w:pPr>
        <w:ind w:right="720"/>
        <w:rPr>
          <w:color w:val="FF0000"/>
        </w:rPr>
      </w:pPr>
      <w:r w:rsidRPr="00F714E4">
        <w:rPr>
          <w:color w:val="FF0000"/>
        </w:rPr>
        <w:t>Dear Sir/Madam,</w:t>
      </w:r>
    </w:p>
    <w:p w14:paraId="337E4247" w14:textId="455F0515" w:rsidR="00B0266E" w:rsidRPr="00F714E4" w:rsidRDefault="00B0266E" w:rsidP="00B0266E">
      <w:pPr>
        <w:ind w:right="720"/>
        <w:rPr>
          <w:color w:val="FF0000"/>
        </w:rPr>
      </w:pPr>
    </w:p>
    <w:p w14:paraId="0DC16D85" w14:textId="017DE28E" w:rsidR="00B0266E" w:rsidRPr="00F714E4" w:rsidRDefault="002C62E3" w:rsidP="00B0266E">
      <w:pPr>
        <w:ind w:right="720"/>
        <w:rPr>
          <w:color w:val="FF0000"/>
        </w:rPr>
      </w:pPr>
      <w:r w:rsidRPr="00F714E4">
        <w:rPr>
          <w:color w:val="FF0000"/>
        </w:rPr>
        <w:tab/>
      </w:r>
      <w:r w:rsidR="00B0266E" w:rsidRPr="00F714E4">
        <w:rPr>
          <w:color w:val="FF0000"/>
        </w:rPr>
        <w:t xml:space="preserve">Your request to use </w:t>
      </w:r>
      <w:r w:rsidRPr="00F714E4">
        <w:rPr>
          <w:color w:val="FF0000"/>
        </w:rPr>
        <w:t xml:space="preserve">your </w:t>
      </w:r>
      <w:r w:rsidR="00B0266E" w:rsidRPr="00F714E4">
        <w:rPr>
          <w:color w:val="FF0000"/>
        </w:rPr>
        <w:t>Master</w:t>
      </w:r>
      <w:r w:rsidRPr="00F714E4">
        <w:rPr>
          <w:color w:val="FF0000"/>
        </w:rPr>
        <w:t xml:space="preserve"> Aggregate Items</w:t>
      </w:r>
      <w:r w:rsidR="00B0266E" w:rsidRPr="00F714E4">
        <w:rPr>
          <w:color w:val="FF0000"/>
        </w:rPr>
        <w:t xml:space="preserve"> Quality Control Plan</w:t>
      </w:r>
      <w:r w:rsidR="00AF08F4" w:rsidRPr="00F714E4">
        <w:rPr>
          <w:color w:val="FF0000"/>
        </w:rPr>
        <w:t xml:space="preserve"> </w:t>
      </w:r>
      <w:r w:rsidR="00B0266E" w:rsidRPr="00F714E4">
        <w:rPr>
          <w:b/>
          <w:color w:val="FF0000"/>
        </w:rPr>
        <w:t>(M# - ######)</w:t>
      </w:r>
      <w:r w:rsidR="00B0266E" w:rsidRPr="00F714E4">
        <w:rPr>
          <w:color w:val="FF0000"/>
        </w:rPr>
        <w:t xml:space="preserve"> </w:t>
      </w:r>
      <w:r w:rsidRPr="00F714E4">
        <w:rPr>
          <w:color w:val="FF0000"/>
        </w:rPr>
        <w:tab/>
      </w:r>
      <w:r w:rsidR="00B0266E" w:rsidRPr="00F714E4">
        <w:rPr>
          <w:color w:val="FF0000"/>
        </w:rPr>
        <w:t xml:space="preserve">for Aggregate </w:t>
      </w:r>
      <w:r w:rsidRPr="00F714E4">
        <w:rPr>
          <w:color w:val="FF0000"/>
        </w:rPr>
        <w:tab/>
      </w:r>
      <w:r w:rsidR="00B0266E" w:rsidRPr="00F714E4">
        <w:rPr>
          <w:color w:val="FF0000"/>
        </w:rPr>
        <w:t xml:space="preserve">Items on the project referenced above, has been reviewed and found to </w:t>
      </w:r>
      <w:r w:rsidRPr="00F714E4">
        <w:rPr>
          <w:color w:val="FF0000"/>
        </w:rPr>
        <w:tab/>
      </w:r>
      <w:r w:rsidR="00B0266E" w:rsidRPr="00F714E4">
        <w:rPr>
          <w:color w:val="FF0000"/>
        </w:rPr>
        <w:t>be acceptable for the following items:</w:t>
      </w:r>
    </w:p>
    <w:p w14:paraId="509344FB" w14:textId="77777777" w:rsidR="00B0266E" w:rsidRPr="00F714E4" w:rsidRDefault="00B0266E" w:rsidP="00B0266E">
      <w:pPr>
        <w:ind w:left="720" w:right="720" w:firstLine="720"/>
        <w:rPr>
          <w:color w:val="FF0000"/>
        </w:rPr>
      </w:pPr>
    </w:p>
    <w:p w14:paraId="3CCA3DD5" w14:textId="77777777" w:rsidR="00B0266E" w:rsidRPr="00F714E4" w:rsidRDefault="00B0266E" w:rsidP="00B0266E">
      <w:pPr>
        <w:ind w:left="720" w:right="720" w:firstLine="720"/>
        <w:rPr>
          <w:color w:val="FF0000"/>
        </w:rPr>
      </w:pPr>
      <w:r w:rsidRPr="00F714E4">
        <w:rPr>
          <w:color w:val="FF0000"/>
        </w:rPr>
        <w:t>- 207 Aggregate Items</w:t>
      </w:r>
      <w:r w:rsidRPr="00F714E4">
        <w:rPr>
          <w:color w:val="FF0000"/>
        </w:rPr>
        <w:tab/>
        <w:t xml:space="preserve"> </w:t>
      </w:r>
      <w:r w:rsidRPr="00F714E4">
        <w:rPr>
          <w:color w:val="FF0000"/>
        </w:rPr>
        <w:tab/>
      </w:r>
      <w:r w:rsidRPr="00F714E4">
        <w:rPr>
          <w:color w:val="FF0000"/>
        </w:rPr>
        <w:tab/>
        <w:t>- 212 Aggregate Items</w:t>
      </w:r>
    </w:p>
    <w:p w14:paraId="35B2D664" w14:textId="556919B5" w:rsidR="00B0266E" w:rsidRPr="00F714E4" w:rsidRDefault="00D857F7" w:rsidP="00B0266E">
      <w:pPr>
        <w:ind w:left="720" w:right="720" w:firstLine="720"/>
        <w:rPr>
          <w:color w:val="FF0000"/>
        </w:rPr>
      </w:pPr>
      <w:r w:rsidRPr="00F714E4">
        <w:rPr>
          <w:color w:val="FF0000"/>
        </w:rPr>
        <w:t xml:space="preserve">- 307 Aggregate Items </w:t>
      </w:r>
      <w:r w:rsidRPr="00F714E4">
        <w:rPr>
          <w:color w:val="FF0000"/>
        </w:rPr>
        <w:tab/>
      </w:r>
      <w:r w:rsidRPr="00F714E4">
        <w:rPr>
          <w:color w:val="FF0000"/>
        </w:rPr>
        <w:tab/>
      </w:r>
      <w:r w:rsidR="00B0266E" w:rsidRPr="00F714E4">
        <w:rPr>
          <w:color w:val="FF0000"/>
        </w:rPr>
        <w:t xml:space="preserve">- ETC </w:t>
      </w:r>
    </w:p>
    <w:p w14:paraId="28D79525" w14:textId="77777777" w:rsidR="00B0266E" w:rsidRPr="00F714E4" w:rsidRDefault="00B0266E" w:rsidP="00B0266E">
      <w:pPr>
        <w:ind w:left="720" w:right="720" w:firstLine="720"/>
        <w:rPr>
          <w:color w:val="FF0000"/>
        </w:rPr>
      </w:pPr>
    </w:p>
    <w:p w14:paraId="7181659C" w14:textId="77777777" w:rsidR="00B0266E" w:rsidRPr="00F714E4" w:rsidRDefault="00B0266E" w:rsidP="00B0266E">
      <w:pPr>
        <w:ind w:left="720" w:right="720" w:firstLine="720"/>
        <w:rPr>
          <w:color w:val="FF0000"/>
        </w:rPr>
      </w:pPr>
      <w:r w:rsidRPr="00F714E4">
        <w:rPr>
          <w:color w:val="FF0000"/>
        </w:rPr>
        <w:t xml:space="preserve">As work progresses throughout this project an addendum(s) may be required to this QCP to keep the QC program current. </w:t>
      </w:r>
      <w:r w:rsidRPr="00F714E4">
        <w:rPr>
          <w:b/>
          <w:color w:val="FF0000"/>
        </w:rPr>
        <w:t xml:space="preserve"> Please use M# - ###### when corresponding about this QC plan.</w:t>
      </w:r>
      <w:r w:rsidRPr="00F714E4">
        <w:rPr>
          <w:color w:val="FF0000"/>
        </w:rPr>
        <w:t xml:space="preserve">  </w:t>
      </w:r>
      <w:r w:rsidRPr="00F714E4">
        <w:rPr>
          <w:b/>
          <w:color w:val="FF0000"/>
        </w:rPr>
        <w:t>Also note that personnel may be required to show proof of certification for testing.</w:t>
      </w:r>
      <w:r w:rsidRPr="00F714E4">
        <w:rPr>
          <w:color w:val="FF0000"/>
        </w:rPr>
        <w:t xml:space="preserve"> Please make sure that all appropriate personnel have a copy of this plan in their possession.</w:t>
      </w:r>
    </w:p>
    <w:p w14:paraId="0C240238" w14:textId="77777777" w:rsidR="00B0266E" w:rsidRPr="00F714E4" w:rsidRDefault="00B0266E" w:rsidP="00B0266E">
      <w:pPr>
        <w:ind w:left="720" w:right="720" w:firstLine="720"/>
        <w:rPr>
          <w:color w:val="FF0000"/>
        </w:rPr>
      </w:pPr>
    </w:p>
    <w:p w14:paraId="5C75CB39" w14:textId="77777777" w:rsidR="002C62E3" w:rsidRPr="00F714E4" w:rsidRDefault="002C62E3" w:rsidP="002C62E3">
      <w:pPr>
        <w:ind w:left="720" w:right="720"/>
        <w:rPr>
          <w:color w:val="FF0000"/>
        </w:rPr>
      </w:pPr>
      <w:r w:rsidRPr="00F714E4">
        <w:rPr>
          <w:b/>
          <w:color w:val="FF0000"/>
          <w:u w:val="single"/>
        </w:rPr>
        <w:t>For Division/District use</w:t>
      </w:r>
    </w:p>
    <w:p w14:paraId="2E024258" w14:textId="77777777" w:rsidR="002C62E3" w:rsidRPr="00F714E4" w:rsidRDefault="002C62E3" w:rsidP="002C62E3">
      <w:pPr>
        <w:ind w:left="720" w:right="720" w:firstLine="720"/>
        <w:rPr>
          <w:color w:val="FF0000"/>
        </w:rPr>
      </w:pPr>
    </w:p>
    <w:p w14:paraId="27B7EE61" w14:textId="77777777" w:rsidR="002C62E3" w:rsidRPr="00F714E4" w:rsidRDefault="002C62E3" w:rsidP="002C62E3">
      <w:pPr>
        <w:ind w:left="720" w:right="720"/>
        <w:rPr>
          <w:color w:val="FF0000"/>
        </w:rPr>
      </w:pPr>
      <w:r w:rsidRPr="00F714E4">
        <w:rPr>
          <w:color w:val="FF0000"/>
        </w:rPr>
        <w:t>The Master Quality Control Plan can be reviewed in Projectwise at this Link :</w:t>
      </w:r>
    </w:p>
    <w:p w14:paraId="5640D2DB" w14:textId="77777777" w:rsidR="002C62E3" w:rsidRPr="00F714E4" w:rsidRDefault="002C62E3" w:rsidP="002C62E3">
      <w:pPr>
        <w:ind w:left="720" w:right="720"/>
        <w:rPr>
          <w:color w:val="FF0000"/>
        </w:rPr>
      </w:pPr>
    </w:p>
    <w:p w14:paraId="0FE610AD" w14:textId="77777777" w:rsidR="00B0266E" w:rsidRPr="00F714E4" w:rsidRDefault="00B0266E" w:rsidP="002C62E3">
      <w:pPr>
        <w:ind w:left="720" w:right="720"/>
        <w:rPr>
          <w:color w:val="FF0000"/>
        </w:rPr>
      </w:pPr>
      <w:r w:rsidRPr="00F714E4">
        <w:rPr>
          <w:color w:val="FF0000"/>
        </w:rPr>
        <w:t>WVDOT ORG&gt;D0#&gt;year&gt;MASTER QC PLANS&gt;Contractors or Plant&gt;Contractor Name&gt;Name of Quality Control Plan</w:t>
      </w:r>
    </w:p>
    <w:p w14:paraId="081A6CA8" w14:textId="77777777" w:rsidR="001775C0" w:rsidRPr="00F714E4" w:rsidRDefault="001775C0" w:rsidP="001775C0">
      <w:pPr>
        <w:ind w:left="4320" w:right="720"/>
        <w:rPr>
          <w:color w:val="FF0000"/>
        </w:rPr>
      </w:pPr>
    </w:p>
    <w:p w14:paraId="78C71828" w14:textId="77777777" w:rsidR="00B0266E" w:rsidRPr="00F714E4" w:rsidRDefault="00B0266E" w:rsidP="001775C0">
      <w:pPr>
        <w:ind w:left="4320" w:right="720"/>
        <w:rPr>
          <w:color w:val="FF0000"/>
        </w:rPr>
      </w:pPr>
      <w:r w:rsidRPr="00F714E4">
        <w:rPr>
          <w:color w:val="FF0000"/>
        </w:rPr>
        <w:t>Very Truly Yours,</w:t>
      </w:r>
    </w:p>
    <w:p w14:paraId="08F6C067" w14:textId="77777777" w:rsidR="00B0266E" w:rsidRPr="00F714E4" w:rsidRDefault="00B0266E" w:rsidP="001775C0">
      <w:pPr>
        <w:ind w:left="4320" w:right="720"/>
        <w:rPr>
          <w:color w:val="FF0000"/>
        </w:rPr>
      </w:pPr>
    </w:p>
    <w:p w14:paraId="7D3FEB48" w14:textId="77777777" w:rsidR="00B0266E" w:rsidRPr="00F714E4" w:rsidRDefault="00B0266E" w:rsidP="001775C0">
      <w:pPr>
        <w:ind w:left="4320" w:right="720"/>
        <w:rPr>
          <w:color w:val="FF0000"/>
        </w:rPr>
      </w:pPr>
      <w:r w:rsidRPr="00F714E4">
        <w:rPr>
          <w:color w:val="FF0000"/>
        </w:rPr>
        <w:t>________________________________</w:t>
      </w:r>
    </w:p>
    <w:p w14:paraId="18322E62" w14:textId="7FFB4FA6" w:rsidR="00B0266E" w:rsidRPr="00F714E4" w:rsidRDefault="00E95717" w:rsidP="001775C0">
      <w:pPr>
        <w:ind w:left="4320" w:right="720"/>
        <w:rPr>
          <w:color w:val="FF0000"/>
        </w:rPr>
      </w:pPr>
      <w:r>
        <w:rPr>
          <w:color w:val="FF0000"/>
        </w:rPr>
        <w:t>Title</w:t>
      </w:r>
    </w:p>
    <w:p w14:paraId="582A1794" w14:textId="77777777" w:rsidR="00B0266E" w:rsidRPr="00F714E4" w:rsidRDefault="00B0266E" w:rsidP="001775C0">
      <w:pPr>
        <w:ind w:left="4320"/>
        <w:rPr>
          <w:color w:val="FF0000"/>
        </w:rPr>
      </w:pPr>
    </w:p>
    <w:sectPr w:rsidR="00B0266E" w:rsidRPr="00F714E4" w:rsidSect="000C4E06">
      <w:headerReference w:type="default" r:id="rId9"/>
      <w:pgSz w:w="12240" w:h="15840" w:code="1"/>
      <w:pgMar w:top="1440" w:right="1267" w:bottom="360" w:left="1260" w:header="720" w:footer="720" w:gutter="0"/>
      <w:pgNumType w:start="1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F338192" w15:done="0"/>
  <w15:commentEx w15:paraId="53EADF55" w15:done="0"/>
  <w15:commentEx w15:paraId="1AF8E603" w15:done="0"/>
  <w15:commentEx w15:paraId="6D50B391" w15:done="0"/>
  <w15:commentEx w15:paraId="7980B946" w15:done="0"/>
  <w15:commentEx w15:paraId="2E9076AA" w15:done="0"/>
  <w15:commentEx w15:paraId="06B6FF8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338192" w16cid:durableId="1F056702"/>
  <w16cid:commentId w16cid:paraId="53EADF55" w16cid:durableId="1F056717"/>
  <w16cid:commentId w16cid:paraId="1AF8E603" w16cid:durableId="1F0567C6"/>
  <w16cid:commentId w16cid:paraId="6D50B391" w16cid:durableId="1F0567D1"/>
  <w16cid:commentId w16cid:paraId="7980B946" w16cid:durableId="1F05685C"/>
  <w16cid:commentId w16cid:paraId="2E9076AA" w16cid:durableId="1F05689C"/>
  <w16cid:commentId w16cid:paraId="06B6FF8A" w16cid:durableId="1F0568E2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5F0DF" w14:textId="77777777" w:rsidR="007B09C8" w:rsidRDefault="007B09C8">
      <w:r>
        <w:separator/>
      </w:r>
    </w:p>
  </w:endnote>
  <w:endnote w:type="continuationSeparator" w:id="0">
    <w:p w14:paraId="1837ED6E" w14:textId="77777777" w:rsidR="007B09C8" w:rsidRDefault="007B0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245EB" w14:textId="77777777" w:rsidR="007B09C8" w:rsidRDefault="007B09C8">
      <w:r>
        <w:separator/>
      </w:r>
    </w:p>
  </w:footnote>
  <w:footnote w:type="continuationSeparator" w:id="0">
    <w:p w14:paraId="446CDCB2" w14:textId="77777777" w:rsidR="007B09C8" w:rsidRDefault="007B09C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</w:rPr>
      <w:id w:val="98226143"/>
      <w:docPartObj>
        <w:docPartGallery w:val="Page Numbers (Top of Page)"/>
        <w:docPartUnique/>
      </w:docPartObj>
    </w:sdtPr>
    <w:sdtEndPr/>
    <w:sdtContent>
      <w:sdt>
        <w:sdtPr>
          <w:id w:val="-929512469"/>
          <w:docPartObj>
            <w:docPartGallery w:val="Page Numbers (Top of Page)"/>
            <w:docPartUnique/>
          </w:docPartObj>
        </w:sdtPr>
        <w:sdtEndPr/>
        <w:sdtContent>
          <w:p w14:paraId="2A63890A" w14:textId="77777777" w:rsidR="00521FBA" w:rsidRDefault="00521FBA" w:rsidP="00521FB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540"/>
                <w:tab w:val="left" w:pos="10080"/>
                <w:tab w:val="left" w:pos="10800"/>
              </w:tabs>
              <w:suppressAutoHyphens/>
              <w:ind w:right="360"/>
              <w:jc w:val="right"/>
              <w:rPr>
                <w:spacing w:val="-3"/>
              </w:rPr>
            </w:pPr>
            <w:r>
              <w:rPr>
                <w:spacing w:val="-3"/>
              </w:rPr>
              <w:t>MP 307.00.50 P</w:t>
            </w:r>
          </w:p>
          <w:p w14:paraId="478D0166" w14:textId="77777777" w:rsidR="00521FBA" w:rsidRDefault="00521FBA" w:rsidP="00521FB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540"/>
                <w:tab w:val="left" w:pos="10080"/>
                <w:tab w:val="left" w:pos="10800"/>
              </w:tabs>
              <w:suppressAutoHyphens/>
              <w:ind w:right="360"/>
              <w:jc w:val="right"/>
              <w:rPr>
                <w:spacing w:val="-3"/>
              </w:rPr>
            </w:pPr>
            <w:r>
              <w:rPr>
                <w:spacing w:val="-3"/>
              </w:rPr>
              <w:t>ORIGINAL ISSUANCE: NOVEMBER 1976</w:t>
            </w:r>
          </w:p>
          <w:p w14:paraId="077B8BD0" w14:textId="77777777" w:rsidR="00521FBA" w:rsidRDefault="00521FBA" w:rsidP="00521FB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540"/>
                <w:tab w:val="left" w:pos="10080"/>
                <w:tab w:val="left" w:pos="10800"/>
              </w:tabs>
              <w:suppressAutoHyphens/>
              <w:ind w:right="360"/>
              <w:jc w:val="right"/>
              <w:rPr>
                <w:spacing w:val="-3"/>
              </w:rPr>
            </w:pPr>
            <w:r>
              <w:rPr>
                <w:spacing w:val="-3"/>
              </w:rPr>
              <w:t>REVISED:  XX,XX 2018</w:t>
            </w:r>
          </w:p>
          <w:p w14:paraId="29AF514D" w14:textId="6359016B" w:rsidR="00521FBA" w:rsidRPr="001E3EF2" w:rsidRDefault="00EC7589" w:rsidP="001E3EF2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540"/>
                <w:tab w:val="left" w:pos="10080"/>
                <w:tab w:val="left" w:pos="10800"/>
              </w:tabs>
              <w:suppressAutoHyphens/>
              <w:ind w:right="360"/>
              <w:jc w:val="right"/>
              <w:rPr>
                <w:spacing w:val="-3"/>
              </w:rPr>
            </w:pPr>
            <w:r>
              <w:t xml:space="preserve">ATTACHMENT </w:t>
            </w:r>
            <w:r w:rsidR="00521FBA">
              <w:t>PAGE</w:t>
            </w:r>
            <w:r w:rsidR="00521FBA" w:rsidRPr="00C457CA">
              <w:t xml:space="preserve"> </w:t>
            </w:r>
            <w:r w:rsidR="00521FBA" w:rsidRPr="00C457CA">
              <w:fldChar w:fldCharType="begin"/>
            </w:r>
            <w:r w:rsidR="00521FBA" w:rsidRPr="00C457CA">
              <w:instrText xml:space="preserve"> PAGE </w:instrText>
            </w:r>
            <w:r w:rsidR="00521FBA" w:rsidRPr="00C457CA">
              <w:fldChar w:fldCharType="separate"/>
            </w:r>
            <w:r w:rsidR="00A8348D">
              <w:rPr>
                <w:noProof/>
              </w:rPr>
              <w:t>6</w:t>
            </w:r>
            <w:r w:rsidR="00521FBA" w:rsidRPr="00C457CA">
              <w:rPr>
                <w:noProof/>
              </w:rPr>
              <w:fldChar w:fldCharType="end"/>
            </w:r>
            <w:r w:rsidR="00521FBA" w:rsidRPr="00C457CA">
              <w:t xml:space="preserve"> OF </w:t>
            </w:r>
            <w:fldSimple w:instr=" NUMPAGES  ">
              <w:r w:rsidR="00A8348D">
                <w:rPr>
                  <w:noProof/>
                </w:rPr>
                <w:t>7</w:t>
              </w:r>
            </w:fldSimple>
          </w:p>
        </w:sdtContent>
      </w:sdt>
      <w:p w14:paraId="5496F771" w14:textId="6EFE3C7D" w:rsidR="000C4E06" w:rsidRPr="00416B40" w:rsidRDefault="00A8348D" w:rsidP="00521FBA">
        <w:pPr>
          <w:pStyle w:val="Header"/>
          <w:tabs>
            <w:tab w:val="clear" w:pos="4320"/>
          </w:tabs>
          <w:ind w:left="4320"/>
          <w:rPr>
            <w:b/>
          </w:rPr>
        </w:pPr>
      </w:p>
    </w:sdtContent>
  </w:sdt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55A25"/>
    <w:multiLevelType w:val="hybridMultilevel"/>
    <w:tmpl w:val="D1DA2838"/>
    <w:lvl w:ilvl="0" w:tplc="6DD85A7E">
      <w:start w:val="1"/>
      <w:numFmt w:val="bullet"/>
      <w:pStyle w:val="ReferencedDocumen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8055B"/>
    <w:multiLevelType w:val="hybridMultilevel"/>
    <w:tmpl w:val="5C7C8116"/>
    <w:lvl w:ilvl="0" w:tplc="581C97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E39B7"/>
    <w:multiLevelType w:val="multilevel"/>
    <w:tmpl w:val="4F18A084"/>
    <w:lvl w:ilvl="0">
      <w:start w:val="1"/>
      <w:numFmt w:val="decimal"/>
      <w:pStyle w:val="Heading1"/>
      <w:lvlText w:val="%1."/>
      <w:lvlJc w:val="left"/>
      <w:pPr>
        <w:ind w:left="1080" w:hanging="1080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">
    <w:nsid w:val="2B8B1D6C"/>
    <w:multiLevelType w:val="hybridMultilevel"/>
    <w:tmpl w:val="30024A30"/>
    <w:lvl w:ilvl="0" w:tplc="60701348">
      <w:numFmt w:val="bullet"/>
      <w:lvlText w:val="-"/>
      <w:lvlJc w:val="left"/>
      <w:pPr>
        <w:ind w:left="1800" w:hanging="360"/>
      </w:pPr>
      <w:rPr>
        <w:rFonts w:ascii="CG Times (W1)" w:eastAsia="Times New Roman" w:hAnsi="CG Times (W1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56D56548"/>
    <w:multiLevelType w:val="hybridMultilevel"/>
    <w:tmpl w:val="BC104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DD5D05"/>
    <w:multiLevelType w:val="hybridMultilevel"/>
    <w:tmpl w:val="25C670FE"/>
    <w:lvl w:ilvl="0" w:tplc="581C97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872E93"/>
    <w:multiLevelType w:val="hybridMultilevel"/>
    <w:tmpl w:val="EF38DE5A"/>
    <w:lvl w:ilvl="0" w:tplc="93743B36">
      <w:start w:val="1"/>
      <w:numFmt w:val="bullet"/>
      <w:pStyle w:val="ListParagraph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5"/>
  </w:num>
  <w:num w:numId="1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ffman, Richard A (Alan)">
    <w15:presenceInfo w15:providerId="AD" w15:userId="S-1-5-21-1092590740-2774964217-3234137035-312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669"/>
    <w:rsid w:val="0000168E"/>
    <w:rsid w:val="000060D3"/>
    <w:rsid w:val="000070AF"/>
    <w:rsid w:val="00011893"/>
    <w:rsid w:val="00017D40"/>
    <w:rsid w:val="00030AF1"/>
    <w:rsid w:val="00032DAC"/>
    <w:rsid w:val="000363F4"/>
    <w:rsid w:val="000379FF"/>
    <w:rsid w:val="00041A22"/>
    <w:rsid w:val="000435B9"/>
    <w:rsid w:val="00051444"/>
    <w:rsid w:val="000524A7"/>
    <w:rsid w:val="000532DF"/>
    <w:rsid w:val="00060FD7"/>
    <w:rsid w:val="00063F80"/>
    <w:rsid w:val="00065DF0"/>
    <w:rsid w:val="00066FE3"/>
    <w:rsid w:val="00073193"/>
    <w:rsid w:val="00081672"/>
    <w:rsid w:val="00081CD4"/>
    <w:rsid w:val="00084E85"/>
    <w:rsid w:val="0008577F"/>
    <w:rsid w:val="00087D8D"/>
    <w:rsid w:val="00090325"/>
    <w:rsid w:val="00092333"/>
    <w:rsid w:val="00093668"/>
    <w:rsid w:val="00093691"/>
    <w:rsid w:val="000937D4"/>
    <w:rsid w:val="00093A0A"/>
    <w:rsid w:val="00093C65"/>
    <w:rsid w:val="000948E6"/>
    <w:rsid w:val="00096B41"/>
    <w:rsid w:val="00096F90"/>
    <w:rsid w:val="000A2F8A"/>
    <w:rsid w:val="000A4E3C"/>
    <w:rsid w:val="000A57DF"/>
    <w:rsid w:val="000A7843"/>
    <w:rsid w:val="000B1D58"/>
    <w:rsid w:val="000B280A"/>
    <w:rsid w:val="000B7A62"/>
    <w:rsid w:val="000C4E06"/>
    <w:rsid w:val="000C5968"/>
    <w:rsid w:val="000C5D21"/>
    <w:rsid w:val="000D3499"/>
    <w:rsid w:val="000D7234"/>
    <w:rsid w:val="000D7831"/>
    <w:rsid w:val="000E3516"/>
    <w:rsid w:val="000E4691"/>
    <w:rsid w:val="000E47E1"/>
    <w:rsid w:val="000E60B4"/>
    <w:rsid w:val="000F07D4"/>
    <w:rsid w:val="000F15B6"/>
    <w:rsid w:val="000F40EC"/>
    <w:rsid w:val="000F55E4"/>
    <w:rsid w:val="000F5B53"/>
    <w:rsid w:val="0010051D"/>
    <w:rsid w:val="00106F41"/>
    <w:rsid w:val="00107122"/>
    <w:rsid w:val="001155DD"/>
    <w:rsid w:val="001204A3"/>
    <w:rsid w:val="00121488"/>
    <w:rsid w:val="0012357C"/>
    <w:rsid w:val="00126CE6"/>
    <w:rsid w:val="001376BB"/>
    <w:rsid w:val="00137BC2"/>
    <w:rsid w:val="001513FF"/>
    <w:rsid w:val="00151463"/>
    <w:rsid w:val="001528BE"/>
    <w:rsid w:val="00154BFB"/>
    <w:rsid w:val="001578A0"/>
    <w:rsid w:val="00161021"/>
    <w:rsid w:val="001610EE"/>
    <w:rsid w:val="0017012A"/>
    <w:rsid w:val="00174C8F"/>
    <w:rsid w:val="00176291"/>
    <w:rsid w:val="001775C0"/>
    <w:rsid w:val="001810FC"/>
    <w:rsid w:val="00181180"/>
    <w:rsid w:val="00183254"/>
    <w:rsid w:val="00185228"/>
    <w:rsid w:val="00193BFB"/>
    <w:rsid w:val="00193D5D"/>
    <w:rsid w:val="00194278"/>
    <w:rsid w:val="00196AC7"/>
    <w:rsid w:val="00196F4E"/>
    <w:rsid w:val="001A10CA"/>
    <w:rsid w:val="001A241F"/>
    <w:rsid w:val="001A4A24"/>
    <w:rsid w:val="001A7AA3"/>
    <w:rsid w:val="001B0DA6"/>
    <w:rsid w:val="001B195D"/>
    <w:rsid w:val="001B30D1"/>
    <w:rsid w:val="001C3915"/>
    <w:rsid w:val="001C7159"/>
    <w:rsid w:val="001D0F41"/>
    <w:rsid w:val="001D3539"/>
    <w:rsid w:val="001D45F4"/>
    <w:rsid w:val="001D4D0C"/>
    <w:rsid w:val="001D5072"/>
    <w:rsid w:val="001D6E47"/>
    <w:rsid w:val="001E2D57"/>
    <w:rsid w:val="001E3E2A"/>
    <w:rsid w:val="001E3EF2"/>
    <w:rsid w:val="001E4F90"/>
    <w:rsid w:val="001E580F"/>
    <w:rsid w:val="001E5DAA"/>
    <w:rsid w:val="001E67EF"/>
    <w:rsid w:val="001F141C"/>
    <w:rsid w:val="001F23AE"/>
    <w:rsid w:val="001F42BB"/>
    <w:rsid w:val="0020146B"/>
    <w:rsid w:val="002014F3"/>
    <w:rsid w:val="00201F50"/>
    <w:rsid w:val="00203D30"/>
    <w:rsid w:val="002040AA"/>
    <w:rsid w:val="00204E8A"/>
    <w:rsid w:val="002109DC"/>
    <w:rsid w:val="00210CCB"/>
    <w:rsid w:val="00213298"/>
    <w:rsid w:val="00215086"/>
    <w:rsid w:val="00216AE0"/>
    <w:rsid w:val="002173B8"/>
    <w:rsid w:val="00221535"/>
    <w:rsid w:val="002279A8"/>
    <w:rsid w:val="00233AFC"/>
    <w:rsid w:val="002467C2"/>
    <w:rsid w:val="00246860"/>
    <w:rsid w:val="00250FBE"/>
    <w:rsid w:val="00251955"/>
    <w:rsid w:val="00254F04"/>
    <w:rsid w:val="00256394"/>
    <w:rsid w:val="0025694A"/>
    <w:rsid w:val="0026118D"/>
    <w:rsid w:val="00265997"/>
    <w:rsid w:val="0026631A"/>
    <w:rsid w:val="00267863"/>
    <w:rsid w:val="00267A74"/>
    <w:rsid w:val="002713CC"/>
    <w:rsid w:val="00273308"/>
    <w:rsid w:val="00273608"/>
    <w:rsid w:val="00273719"/>
    <w:rsid w:val="0027536C"/>
    <w:rsid w:val="0027767B"/>
    <w:rsid w:val="00277865"/>
    <w:rsid w:val="00281084"/>
    <w:rsid w:val="00281BA2"/>
    <w:rsid w:val="00283412"/>
    <w:rsid w:val="00290242"/>
    <w:rsid w:val="00290B37"/>
    <w:rsid w:val="00294B2C"/>
    <w:rsid w:val="00294C49"/>
    <w:rsid w:val="002A0405"/>
    <w:rsid w:val="002A50F1"/>
    <w:rsid w:val="002A5ECC"/>
    <w:rsid w:val="002B202A"/>
    <w:rsid w:val="002B2F71"/>
    <w:rsid w:val="002B3659"/>
    <w:rsid w:val="002B46E4"/>
    <w:rsid w:val="002B4D74"/>
    <w:rsid w:val="002B7634"/>
    <w:rsid w:val="002B7C12"/>
    <w:rsid w:val="002C1310"/>
    <w:rsid w:val="002C278D"/>
    <w:rsid w:val="002C62E3"/>
    <w:rsid w:val="002C632D"/>
    <w:rsid w:val="002C639C"/>
    <w:rsid w:val="002D21D3"/>
    <w:rsid w:val="002D33BB"/>
    <w:rsid w:val="002D4B82"/>
    <w:rsid w:val="002D5602"/>
    <w:rsid w:val="002F2D02"/>
    <w:rsid w:val="002F5D59"/>
    <w:rsid w:val="003000B4"/>
    <w:rsid w:val="00303AD5"/>
    <w:rsid w:val="0031066B"/>
    <w:rsid w:val="00310E1D"/>
    <w:rsid w:val="003121E2"/>
    <w:rsid w:val="0031235B"/>
    <w:rsid w:val="003153E6"/>
    <w:rsid w:val="00321B09"/>
    <w:rsid w:val="00325C49"/>
    <w:rsid w:val="003311C9"/>
    <w:rsid w:val="00335EC6"/>
    <w:rsid w:val="00343298"/>
    <w:rsid w:val="00343C52"/>
    <w:rsid w:val="00345D99"/>
    <w:rsid w:val="003469F9"/>
    <w:rsid w:val="003475C2"/>
    <w:rsid w:val="003506AE"/>
    <w:rsid w:val="00354CA3"/>
    <w:rsid w:val="003550D7"/>
    <w:rsid w:val="0035687D"/>
    <w:rsid w:val="003568C3"/>
    <w:rsid w:val="003603C9"/>
    <w:rsid w:val="00362958"/>
    <w:rsid w:val="00363FBF"/>
    <w:rsid w:val="0036441F"/>
    <w:rsid w:val="00364658"/>
    <w:rsid w:val="00372074"/>
    <w:rsid w:val="003735BE"/>
    <w:rsid w:val="0037521B"/>
    <w:rsid w:val="003755A3"/>
    <w:rsid w:val="00377437"/>
    <w:rsid w:val="00377AF5"/>
    <w:rsid w:val="00382392"/>
    <w:rsid w:val="00384086"/>
    <w:rsid w:val="0039003E"/>
    <w:rsid w:val="00392F71"/>
    <w:rsid w:val="0039633B"/>
    <w:rsid w:val="003979E5"/>
    <w:rsid w:val="003A2E13"/>
    <w:rsid w:val="003A4631"/>
    <w:rsid w:val="003A4EAE"/>
    <w:rsid w:val="003B186A"/>
    <w:rsid w:val="003B316F"/>
    <w:rsid w:val="003B34DB"/>
    <w:rsid w:val="003B5A60"/>
    <w:rsid w:val="003C0A19"/>
    <w:rsid w:val="003C16B1"/>
    <w:rsid w:val="003C6460"/>
    <w:rsid w:val="003D0703"/>
    <w:rsid w:val="003D0BF5"/>
    <w:rsid w:val="003D1167"/>
    <w:rsid w:val="003D2AF0"/>
    <w:rsid w:val="003D4893"/>
    <w:rsid w:val="003D4FC3"/>
    <w:rsid w:val="003E1881"/>
    <w:rsid w:val="003E235E"/>
    <w:rsid w:val="003E4720"/>
    <w:rsid w:val="003E5D5F"/>
    <w:rsid w:val="003E7B4D"/>
    <w:rsid w:val="003F0272"/>
    <w:rsid w:val="003F1CB0"/>
    <w:rsid w:val="003F32A0"/>
    <w:rsid w:val="003F550C"/>
    <w:rsid w:val="003F5F11"/>
    <w:rsid w:val="003F74F9"/>
    <w:rsid w:val="003F7EAA"/>
    <w:rsid w:val="00400050"/>
    <w:rsid w:val="004034BE"/>
    <w:rsid w:val="0040764E"/>
    <w:rsid w:val="00407988"/>
    <w:rsid w:val="00411883"/>
    <w:rsid w:val="00414FD6"/>
    <w:rsid w:val="00416B40"/>
    <w:rsid w:val="00416C20"/>
    <w:rsid w:val="00423562"/>
    <w:rsid w:val="004269B9"/>
    <w:rsid w:val="00430E4C"/>
    <w:rsid w:val="004311A7"/>
    <w:rsid w:val="00431825"/>
    <w:rsid w:val="00431E2F"/>
    <w:rsid w:val="004328E8"/>
    <w:rsid w:val="00433CF1"/>
    <w:rsid w:val="00435260"/>
    <w:rsid w:val="004400F1"/>
    <w:rsid w:val="004405FC"/>
    <w:rsid w:val="00440E41"/>
    <w:rsid w:val="00444841"/>
    <w:rsid w:val="00445EBD"/>
    <w:rsid w:val="00447623"/>
    <w:rsid w:val="0045256F"/>
    <w:rsid w:val="004543E0"/>
    <w:rsid w:val="00455EEF"/>
    <w:rsid w:val="004613E8"/>
    <w:rsid w:val="004613FE"/>
    <w:rsid w:val="0046490C"/>
    <w:rsid w:val="00465B9E"/>
    <w:rsid w:val="00467382"/>
    <w:rsid w:val="004674B5"/>
    <w:rsid w:val="00473F02"/>
    <w:rsid w:val="00475573"/>
    <w:rsid w:val="00481F08"/>
    <w:rsid w:val="004828C4"/>
    <w:rsid w:val="004840B6"/>
    <w:rsid w:val="00487417"/>
    <w:rsid w:val="00491DE8"/>
    <w:rsid w:val="00494023"/>
    <w:rsid w:val="00494DE7"/>
    <w:rsid w:val="004961FB"/>
    <w:rsid w:val="004A11B6"/>
    <w:rsid w:val="004A1CDA"/>
    <w:rsid w:val="004A26D1"/>
    <w:rsid w:val="004A522B"/>
    <w:rsid w:val="004A5B2C"/>
    <w:rsid w:val="004A6DD7"/>
    <w:rsid w:val="004B35BE"/>
    <w:rsid w:val="004B3DD1"/>
    <w:rsid w:val="004B505F"/>
    <w:rsid w:val="004B5AC3"/>
    <w:rsid w:val="004C0884"/>
    <w:rsid w:val="004C37A8"/>
    <w:rsid w:val="004C6AD7"/>
    <w:rsid w:val="004D1425"/>
    <w:rsid w:val="004D2D3A"/>
    <w:rsid w:val="004D6610"/>
    <w:rsid w:val="004D6B65"/>
    <w:rsid w:val="004E0676"/>
    <w:rsid w:val="004E08D0"/>
    <w:rsid w:val="004E20C7"/>
    <w:rsid w:val="004E6608"/>
    <w:rsid w:val="004E7497"/>
    <w:rsid w:val="004E7B8F"/>
    <w:rsid w:val="004F17C4"/>
    <w:rsid w:val="004F2163"/>
    <w:rsid w:val="00500040"/>
    <w:rsid w:val="0050223A"/>
    <w:rsid w:val="00511953"/>
    <w:rsid w:val="005122A8"/>
    <w:rsid w:val="00512D22"/>
    <w:rsid w:val="00521FBA"/>
    <w:rsid w:val="00525A8A"/>
    <w:rsid w:val="0053191F"/>
    <w:rsid w:val="005324C9"/>
    <w:rsid w:val="005332B2"/>
    <w:rsid w:val="005335B7"/>
    <w:rsid w:val="005338C2"/>
    <w:rsid w:val="005341E8"/>
    <w:rsid w:val="00542873"/>
    <w:rsid w:val="00543069"/>
    <w:rsid w:val="00545BEC"/>
    <w:rsid w:val="00546666"/>
    <w:rsid w:val="00561105"/>
    <w:rsid w:val="00561757"/>
    <w:rsid w:val="00564922"/>
    <w:rsid w:val="00565D40"/>
    <w:rsid w:val="00567E8F"/>
    <w:rsid w:val="00567FB8"/>
    <w:rsid w:val="00571543"/>
    <w:rsid w:val="00573951"/>
    <w:rsid w:val="00584A1B"/>
    <w:rsid w:val="00586670"/>
    <w:rsid w:val="00592B9A"/>
    <w:rsid w:val="00593740"/>
    <w:rsid w:val="00593FEA"/>
    <w:rsid w:val="00596674"/>
    <w:rsid w:val="00596A5A"/>
    <w:rsid w:val="00596C58"/>
    <w:rsid w:val="00597B89"/>
    <w:rsid w:val="005A341B"/>
    <w:rsid w:val="005A4C5E"/>
    <w:rsid w:val="005A4D36"/>
    <w:rsid w:val="005A4E74"/>
    <w:rsid w:val="005B06F2"/>
    <w:rsid w:val="005B1C9B"/>
    <w:rsid w:val="005B72D9"/>
    <w:rsid w:val="005C1F24"/>
    <w:rsid w:val="005C3062"/>
    <w:rsid w:val="005C38E6"/>
    <w:rsid w:val="005C3B0E"/>
    <w:rsid w:val="005D09AA"/>
    <w:rsid w:val="005D36CD"/>
    <w:rsid w:val="005D6ED7"/>
    <w:rsid w:val="005E3FF8"/>
    <w:rsid w:val="005E7075"/>
    <w:rsid w:val="005F2CE4"/>
    <w:rsid w:val="005F6DAA"/>
    <w:rsid w:val="005F741F"/>
    <w:rsid w:val="00603221"/>
    <w:rsid w:val="00610D82"/>
    <w:rsid w:val="0061212C"/>
    <w:rsid w:val="00612368"/>
    <w:rsid w:val="00612786"/>
    <w:rsid w:val="00616A04"/>
    <w:rsid w:val="00620272"/>
    <w:rsid w:val="006203D8"/>
    <w:rsid w:val="00620C93"/>
    <w:rsid w:val="006227D1"/>
    <w:rsid w:val="00627375"/>
    <w:rsid w:val="00627B55"/>
    <w:rsid w:val="00627DCC"/>
    <w:rsid w:val="00627DEB"/>
    <w:rsid w:val="006312D4"/>
    <w:rsid w:val="00633C55"/>
    <w:rsid w:val="00634459"/>
    <w:rsid w:val="0063518E"/>
    <w:rsid w:val="00636EA6"/>
    <w:rsid w:val="00640C7C"/>
    <w:rsid w:val="00642A94"/>
    <w:rsid w:val="0064562A"/>
    <w:rsid w:val="006473D7"/>
    <w:rsid w:val="0065418A"/>
    <w:rsid w:val="00664FE5"/>
    <w:rsid w:val="0066683D"/>
    <w:rsid w:val="00667898"/>
    <w:rsid w:val="006715B7"/>
    <w:rsid w:val="006734ED"/>
    <w:rsid w:val="00676AB6"/>
    <w:rsid w:val="0068056B"/>
    <w:rsid w:val="00681775"/>
    <w:rsid w:val="00686244"/>
    <w:rsid w:val="00686D75"/>
    <w:rsid w:val="006912D5"/>
    <w:rsid w:val="006912FA"/>
    <w:rsid w:val="00692107"/>
    <w:rsid w:val="006934D8"/>
    <w:rsid w:val="00693D24"/>
    <w:rsid w:val="00694136"/>
    <w:rsid w:val="00694CDF"/>
    <w:rsid w:val="0069598E"/>
    <w:rsid w:val="00696B70"/>
    <w:rsid w:val="00697084"/>
    <w:rsid w:val="006A00CE"/>
    <w:rsid w:val="006A07FA"/>
    <w:rsid w:val="006A2162"/>
    <w:rsid w:val="006A4F71"/>
    <w:rsid w:val="006A5CA6"/>
    <w:rsid w:val="006A5FB9"/>
    <w:rsid w:val="006B0C87"/>
    <w:rsid w:val="006B3BBC"/>
    <w:rsid w:val="006B4B80"/>
    <w:rsid w:val="006B7816"/>
    <w:rsid w:val="006C0B17"/>
    <w:rsid w:val="006C4A59"/>
    <w:rsid w:val="006D0567"/>
    <w:rsid w:val="006D07D6"/>
    <w:rsid w:val="006D0F7B"/>
    <w:rsid w:val="006D525B"/>
    <w:rsid w:val="006E097F"/>
    <w:rsid w:val="006F1EBD"/>
    <w:rsid w:val="006F4415"/>
    <w:rsid w:val="006F62BF"/>
    <w:rsid w:val="00703661"/>
    <w:rsid w:val="00710648"/>
    <w:rsid w:val="00710EB9"/>
    <w:rsid w:val="007201FD"/>
    <w:rsid w:val="00720EA6"/>
    <w:rsid w:val="007224A7"/>
    <w:rsid w:val="007230AE"/>
    <w:rsid w:val="007232D1"/>
    <w:rsid w:val="007304E8"/>
    <w:rsid w:val="00730690"/>
    <w:rsid w:val="007310CF"/>
    <w:rsid w:val="0073114F"/>
    <w:rsid w:val="00741C69"/>
    <w:rsid w:val="00743780"/>
    <w:rsid w:val="0074389E"/>
    <w:rsid w:val="00747B35"/>
    <w:rsid w:val="00750DD1"/>
    <w:rsid w:val="00753B8D"/>
    <w:rsid w:val="007542DC"/>
    <w:rsid w:val="00756E1D"/>
    <w:rsid w:val="00756F0C"/>
    <w:rsid w:val="00761059"/>
    <w:rsid w:val="00761138"/>
    <w:rsid w:val="00763A19"/>
    <w:rsid w:val="00764B68"/>
    <w:rsid w:val="00772B07"/>
    <w:rsid w:val="007742E3"/>
    <w:rsid w:val="00775314"/>
    <w:rsid w:val="00782D50"/>
    <w:rsid w:val="00783CFA"/>
    <w:rsid w:val="00784A2F"/>
    <w:rsid w:val="007851B4"/>
    <w:rsid w:val="00786EBB"/>
    <w:rsid w:val="00790B28"/>
    <w:rsid w:val="00794C84"/>
    <w:rsid w:val="00794F61"/>
    <w:rsid w:val="00795DFE"/>
    <w:rsid w:val="00797D42"/>
    <w:rsid w:val="007A08AC"/>
    <w:rsid w:val="007A5C22"/>
    <w:rsid w:val="007B03D7"/>
    <w:rsid w:val="007B09C8"/>
    <w:rsid w:val="007B3060"/>
    <w:rsid w:val="007B4238"/>
    <w:rsid w:val="007B7B1D"/>
    <w:rsid w:val="007C7CF7"/>
    <w:rsid w:val="007D484A"/>
    <w:rsid w:val="007D62C1"/>
    <w:rsid w:val="007E2E8A"/>
    <w:rsid w:val="007F16FE"/>
    <w:rsid w:val="007F3D0E"/>
    <w:rsid w:val="007F7E2C"/>
    <w:rsid w:val="008024F2"/>
    <w:rsid w:val="00811648"/>
    <w:rsid w:val="008141E4"/>
    <w:rsid w:val="00815BA7"/>
    <w:rsid w:val="0081664C"/>
    <w:rsid w:val="00823027"/>
    <w:rsid w:val="008314C5"/>
    <w:rsid w:val="008330A9"/>
    <w:rsid w:val="00837DE2"/>
    <w:rsid w:val="008418BC"/>
    <w:rsid w:val="00842AEC"/>
    <w:rsid w:val="008447F6"/>
    <w:rsid w:val="00850189"/>
    <w:rsid w:val="008510FD"/>
    <w:rsid w:val="00853078"/>
    <w:rsid w:val="00856E07"/>
    <w:rsid w:val="008570F4"/>
    <w:rsid w:val="008626DE"/>
    <w:rsid w:val="00865E5C"/>
    <w:rsid w:val="00866DDB"/>
    <w:rsid w:val="00873817"/>
    <w:rsid w:val="0088246F"/>
    <w:rsid w:val="008827E3"/>
    <w:rsid w:val="008968F0"/>
    <w:rsid w:val="008A006F"/>
    <w:rsid w:val="008A1F23"/>
    <w:rsid w:val="008A2DFC"/>
    <w:rsid w:val="008A2FF5"/>
    <w:rsid w:val="008B2B36"/>
    <w:rsid w:val="008B5F99"/>
    <w:rsid w:val="008C07A0"/>
    <w:rsid w:val="008C11E5"/>
    <w:rsid w:val="008C1B25"/>
    <w:rsid w:val="008C3AC3"/>
    <w:rsid w:val="008C56F8"/>
    <w:rsid w:val="008C69A5"/>
    <w:rsid w:val="008C7BF4"/>
    <w:rsid w:val="008D036C"/>
    <w:rsid w:val="008D41A6"/>
    <w:rsid w:val="008E1871"/>
    <w:rsid w:val="008E2A02"/>
    <w:rsid w:val="008E5FE7"/>
    <w:rsid w:val="008F10AF"/>
    <w:rsid w:val="008F3603"/>
    <w:rsid w:val="008F633F"/>
    <w:rsid w:val="00901F7C"/>
    <w:rsid w:val="009028B1"/>
    <w:rsid w:val="00903811"/>
    <w:rsid w:val="00910160"/>
    <w:rsid w:val="00910E8A"/>
    <w:rsid w:val="00913462"/>
    <w:rsid w:val="00916323"/>
    <w:rsid w:val="00916CEA"/>
    <w:rsid w:val="00921AF3"/>
    <w:rsid w:val="009232D2"/>
    <w:rsid w:val="00933B98"/>
    <w:rsid w:val="00934E5E"/>
    <w:rsid w:val="0093521C"/>
    <w:rsid w:val="009352B8"/>
    <w:rsid w:val="0093595A"/>
    <w:rsid w:val="009361E8"/>
    <w:rsid w:val="00936C32"/>
    <w:rsid w:val="0093709A"/>
    <w:rsid w:val="00937931"/>
    <w:rsid w:val="009426A1"/>
    <w:rsid w:val="00943230"/>
    <w:rsid w:val="009512DB"/>
    <w:rsid w:val="00952CB4"/>
    <w:rsid w:val="00952E35"/>
    <w:rsid w:val="0095337F"/>
    <w:rsid w:val="00954363"/>
    <w:rsid w:val="009545DB"/>
    <w:rsid w:val="00954B03"/>
    <w:rsid w:val="00955985"/>
    <w:rsid w:val="00961190"/>
    <w:rsid w:val="00963D40"/>
    <w:rsid w:val="009641C8"/>
    <w:rsid w:val="00964B10"/>
    <w:rsid w:val="00970869"/>
    <w:rsid w:val="00970E7E"/>
    <w:rsid w:val="00973A5D"/>
    <w:rsid w:val="009745A5"/>
    <w:rsid w:val="00976463"/>
    <w:rsid w:val="0097761E"/>
    <w:rsid w:val="00977AB5"/>
    <w:rsid w:val="00982E03"/>
    <w:rsid w:val="00983EE1"/>
    <w:rsid w:val="009872FE"/>
    <w:rsid w:val="00992D70"/>
    <w:rsid w:val="009932B8"/>
    <w:rsid w:val="00996AFC"/>
    <w:rsid w:val="009A425D"/>
    <w:rsid w:val="009A44BA"/>
    <w:rsid w:val="009A48C1"/>
    <w:rsid w:val="009B04B1"/>
    <w:rsid w:val="009B1D03"/>
    <w:rsid w:val="009B2907"/>
    <w:rsid w:val="009B315F"/>
    <w:rsid w:val="009B37A6"/>
    <w:rsid w:val="009B39A5"/>
    <w:rsid w:val="009B43D0"/>
    <w:rsid w:val="009B56A1"/>
    <w:rsid w:val="009B7CE3"/>
    <w:rsid w:val="009C1939"/>
    <w:rsid w:val="009C4DD6"/>
    <w:rsid w:val="009C59BD"/>
    <w:rsid w:val="009C5BAC"/>
    <w:rsid w:val="009C654A"/>
    <w:rsid w:val="009D698B"/>
    <w:rsid w:val="009D7EBE"/>
    <w:rsid w:val="009E3AF3"/>
    <w:rsid w:val="009E429C"/>
    <w:rsid w:val="009E50CB"/>
    <w:rsid w:val="009F43F8"/>
    <w:rsid w:val="009F4785"/>
    <w:rsid w:val="00A040E5"/>
    <w:rsid w:val="00A06495"/>
    <w:rsid w:val="00A06E5B"/>
    <w:rsid w:val="00A12B05"/>
    <w:rsid w:val="00A13EFA"/>
    <w:rsid w:val="00A23D04"/>
    <w:rsid w:val="00A2400C"/>
    <w:rsid w:val="00A3020E"/>
    <w:rsid w:val="00A31260"/>
    <w:rsid w:val="00A33809"/>
    <w:rsid w:val="00A33D01"/>
    <w:rsid w:val="00A34D3F"/>
    <w:rsid w:val="00A3594D"/>
    <w:rsid w:val="00A35F65"/>
    <w:rsid w:val="00A36504"/>
    <w:rsid w:val="00A36E79"/>
    <w:rsid w:val="00A37DA4"/>
    <w:rsid w:val="00A41952"/>
    <w:rsid w:val="00A44E78"/>
    <w:rsid w:val="00A45FD9"/>
    <w:rsid w:val="00A4723B"/>
    <w:rsid w:val="00A476EC"/>
    <w:rsid w:val="00A47E3D"/>
    <w:rsid w:val="00A53E43"/>
    <w:rsid w:val="00A5590A"/>
    <w:rsid w:val="00A6005A"/>
    <w:rsid w:val="00A621FC"/>
    <w:rsid w:val="00A6442F"/>
    <w:rsid w:val="00A65837"/>
    <w:rsid w:val="00A7134B"/>
    <w:rsid w:val="00A71E11"/>
    <w:rsid w:val="00A72977"/>
    <w:rsid w:val="00A7476D"/>
    <w:rsid w:val="00A76928"/>
    <w:rsid w:val="00A77163"/>
    <w:rsid w:val="00A8348D"/>
    <w:rsid w:val="00A84DAE"/>
    <w:rsid w:val="00A8551E"/>
    <w:rsid w:val="00A85618"/>
    <w:rsid w:val="00A93EBE"/>
    <w:rsid w:val="00A9549D"/>
    <w:rsid w:val="00AA37C8"/>
    <w:rsid w:val="00AA6C13"/>
    <w:rsid w:val="00AB224A"/>
    <w:rsid w:val="00AB2DE7"/>
    <w:rsid w:val="00AB4AD1"/>
    <w:rsid w:val="00AB73D0"/>
    <w:rsid w:val="00AC097F"/>
    <w:rsid w:val="00AC4F45"/>
    <w:rsid w:val="00AD03AE"/>
    <w:rsid w:val="00AD0FA4"/>
    <w:rsid w:val="00AD1F49"/>
    <w:rsid w:val="00AD56EC"/>
    <w:rsid w:val="00AD66D3"/>
    <w:rsid w:val="00AD6DB1"/>
    <w:rsid w:val="00AD742D"/>
    <w:rsid w:val="00AD78E7"/>
    <w:rsid w:val="00AD7FB8"/>
    <w:rsid w:val="00AE27D8"/>
    <w:rsid w:val="00AE41A5"/>
    <w:rsid w:val="00AE59E5"/>
    <w:rsid w:val="00AE6BC8"/>
    <w:rsid w:val="00AE79F9"/>
    <w:rsid w:val="00AF08F4"/>
    <w:rsid w:val="00AF45A1"/>
    <w:rsid w:val="00AF4714"/>
    <w:rsid w:val="00AF53A3"/>
    <w:rsid w:val="00AF75E6"/>
    <w:rsid w:val="00B00A0F"/>
    <w:rsid w:val="00B0266E"/>
    <w:rsid w:val="00B03A3A"/>
    <w:rsid w:val="00B044DA"/>
    <w:rsid w:val="00B069AC"/>
    <w:rsid w:val="00B11D15"/>
    <w:rsid w:val="00B11F11"/>
    <w:rsid w:val="00B1374C"/>
    <w:rsid w:val="00B15C37"/>
    <w:rsid w:val="00B17775"/>
    <w:rsid w:val="00B17DD5"/>
    <w:rsid w:val="00B2767B"/>
    <w:rsid w:val="00B32F79"/>
    <w:rsid w:val="00B40677"/>
    <w:rsid w:val="00B437D1"/>
    <w:rsid w:val="00B4549C"/>
    <w:rsid w:val="00B464E4"/>
    <w:rsid w:val="00B46720"/>
    <w:rsid w:val="00B510A9"/>
    <w:rsid w:val="00B561D7"/>
    <w:rsid w:val="00B61309"/>
    <w:rsid w:val="00B6364F"/>
    <w:rsid w:val="00B84915"/>
    <w:rsid w:val="00B9120F"/>
    <w:rsid w:val="00B9295C"/>
    <w:rsid w:val="00B9421F"/>
    <w:rsid w:val="00B94669"/>
    <w:rsid w:val="00B97AE1"/>
    <w:rsid w:val="00BA1865"/>
    <w:rsid w:val="00BA2B86"/>
    <w:rsid w:val="00BA5068"/>
    <w:rsid w:val="00BA793F"/>
    <w:rsid w:val="00BB0B8D"/>
    <w:rsid w:val="00BB3EA3"/>
    <w:rsid w:val="00BD4345"/>
    <w:rsid w:val="00BE5B85"/>
    <w:rsid w:val="00C043D8"/>
    <w:rsid w:val="00C06AEA"/>
    <w:rsid w:val="00C12F6F"/>
    <w:rsid w:val="00C20C91"/>
    <w:rsid w:val="00C21398"/>
    <w:rsid w:val="00C22594"/>
    <w:rsid w:val="00C31013"/>
    <w:rsid w:val="00C31208"/>
    <w:rsid w:val="00C36784"/>
    <w:rsid w:val="00C43E85"/>
    <w:rsid w:val="00C472E2"/>
    <w:rsid w:val="00C521C8"/>
    <w:rsid w:val="00C541E4"/>
    <w:rsid w:val="00C559AA"/>
    <w:rsid w:val="00C563B6"/>
    <w:rsid w:val="00C629D7"/>
    <w:rsid w:val="00C62C2C"/>
    <w:rsid w:val="00C644F1"/>
    <w:rsid w:val="00C64FD3"/>
    <w:rsid w:val="00C70C56"/>
    <w:rsid w:val="00C74873"/>
    <w:rsid w:val="00C75421"/>
    <w:rsid w:val="00C816A5"/>
    <w:rsid w:val="00C8374D"/>
    <w:rsid w:val="00C94E21"/>
    <w:rsid w:val="00CA4FFF"/>
    <w:rsid w:val="00CA64BB"/>
    <w:rsid w:val="00CA7658"/>
    <w:rsid w:val="00CB0B94"/>
    <w:rsid w:val="00CB0FF3"/>
    <w:rsid w:val="00CB1CFE"/>
    <w:rsid w:val="00CB29AD"/>
    <w:rsid w:val="00CB4D0D"/>
    <w:rsid w:val="00CB5089"/>
    <w:rsid w:val="00CB6B92"/>
    <w:rsid w:val="00CC04AB"/>
    <w:rsid w:val="00CC290C"/>
    <w:rsid w:val="00CC6B7F"/>
    <w:rsid w:val="00CD1570"/>
    <w:rsid w:val="00CD1BA5"/>
    <w:rsid w:val="00CD3BFF"/>
    <w:rsid w:val="00CD4EB4"/>
    <w:rsid w:val="00CD57DB"/>
    <w:rsid w:val="00CD6EA1"/>
    <w:rsid w:val="00CE6B85"/>
    <w:rsid w:val="00CE7DB6"/>
    <w:rsid w:val="00CF0B15"/>
    <w:rsid w:val="00CF47B1"/>
    <w:rsid w:val="00CF5073"/>
    <w:rsid w:val="00CF6598"/>
    <w:rsid w:val="00CF6733"/>
    <w:rsid w:val="00D024FD"/>
    <w:rsid w:val="00D03C34"/>
    <w:rsid w:val="00D05D7E"/>
    <w:rsid w:val="00D10515"/>
    <w:rsid w:val="00D11E0F"/>
    <w:rsid w:val="00D165FE"/>
    <w:rsid w:val="00D17260"/>
    <w:rsid w:val="00D20FF1"/>
    <w:rsid w:val="00D2192C"/>
    <w:rsid w:val="00D331D9"/>
    <w:rsid w:val="00D341A9"/>
    <w:rsid w:val="00D37524"/>
    <w:rsid w:val="00D37E70"/>
    <w:rsid w:val="00D40180"/>
    <w:rsid w:val="00D43027"/>
    <w:rsid w:val="00D43680"/>
    <w:rsid w:val="00D47804"/>
    <w:rsid w:val="00D5140F"/>
    <w:rsid w:val="00D539A9"/>
    <w:rsid w:val="00D5477E"/>
    <w:rsid w:val="00D54BC1"/>
    <w:rsid w:val="00D55833"/>
    <w:rsid w:val="00D573B7"/>
    <w:rsid w:val="00D60644"/>
    <w:rsid w:val="00D669ED"/>
    <w:rsid w:val="00D70800"/>
    <w:rsid w:val="00D7092D"/>
    <w:rsid w:val="00D71D87"/>
    <w:rsid w:val="00D7698E"/>
    <w:rsid w:val="00D77015"/>
    <w:rsid w:val="00D80F46"/>
    <w:rsid w:val="00D83592"/>
    <w:rsid w:val="00D857F7"/>
    <w:rsid w:val="00D93A7B"/>
    <w:rsid w:val="00D96FE9"/>
    <w:rsid w:val="00DA05AC"/>
    <w:rsid w:val="00DA063A"/>
    <w:rsid w:val="00DA6144"/>
    <w:rsid w:val="00DA66B5"/>
    <w:rsid w:val="00DB3CE4"/>
    <w:rsid w:val="00DB3F0D"/>
    <w:rsid w:val="00DB4FE5"/>
    <w:rsid w:val="00DB6DF2"/>
    <w:rsid w:val="00DC0118"/>
    <w:rsid w:val="00DC43F7"/>
    <w:rsid w:val="00DC7048"/>
    <w:rsid w:val="00DD1C1F"/>
    <w:rsid w:val="00DD202E"/>
    <w:rsid w:val="00DD5B62"/>
    <w:rsid w:val="00DD5BB4"/>
    <w:rsid w:val="00DE04CE"/>
    <w:rsid w:val="00DE1A77"/>
    <w:rsid w:val="00DE347F"/>
    <w:rsid w:val="00DE490C"/>
    <w:rsid w:val="00DE4ADC"/>
    <w:rsid w:val="00DE5938"/>
    <w:rsid w:val="00DE65F2"/>
    <w:rsid w:val="00DF1191"/>
    <w:rsid w:val="00DF5778"/>
    <w:rsid w:val="00E00896"/>
    <w:rsid w:val="00E05346"/>
    <w:rsid w:val="00E0676D"/>
    <w:rsid w:val="00E12321"/>
    <w:rsid w:val="00E1304D"/>
    <w:rsid w:val="00E143DE"/>
    <w:rsid w:val="00E148AE"/>
    <w:rsid w:val="00E24120"/>
    <w:rsid w:val="00E24A84"/>
    <w:rsid w:val="00E24D3D"/>
    <w:rsid w:val="00E25587"/>
    <w:rsid w:val="00E33F90"/>
    <w:rsid w:val="00E427C0"/>
    <w:rsid w:val="00E432DA"/>
    <w:rsid w:val="00E456DB"/>
    <w:rsid w:val="00E463E9"/>
    <w:rsid w:val="00E5325F"/>
    <w:rsid w:val="00E53443"/>
    <w:rsid w:val="00E57813"/>
    <w:rsid w:val="00E63A4A"/>
    <w:rsid w:val="00E64886"/>
    <w:rsid w:val="00E649A7"/>
    <w:rsid w:val="00E7557B"/>
    <w:rsid w:val="00E761CA"/>
    <w:rsid w:val="00E77F56"/>
    <w:rsid w:val="00E81FF5"/>
    <w:rsid w:val="00E83A98"/>
    <w:rsid w:val="00E901FA"/>
    <w:rsid w:val="00E92137"/>
    <w:rsid w:val="00E94E71"/>
    <w:rsid w:val="00E95717"/>
    <w:rsid w:val="00EA0C06"/>
    <w:rsid w:val="00EA29BE"/>
    <w:rsid w:val="00EA33DE"/>
    <w:rsid w:val="00EA57DE"/>
    <w:rsid w:val="00EA6F98"/>
    <w:rsid w:val="00EB3BCA"/>
    <w:rsid w:val="00EB73B7"/>
    <w:rsid w:val="00EC5B00"/>
    <w:rsid w:val="00EC7589"/>
    <w:rsid w:val="00EC764E"/>
    <w:rsid w:val="00ED1BA1"/>
    <w:rsid w:val="00ED494C"/>
    <w:rsid w:val="00EE07E1"/>
    <w:rsid w:val="00EE51DD"/>
    <w:rsid w:val="00EE6067"/>
    <w:rsid w:val="00EE6522"/>
    <w:rsid w:val="00EF02EB"/>
    <w:rsid w:val="00EF3345"/>
    <w:rsid w:val="00EF3B34"/>
    <w:rsid w:val="00EF642C"/>
    <w:rsid w:val="00EF7F97"/>
    <w:rsid w:val="00F001F0"/>
    <w:rsid w:val="00F04A35"/>
    <w:rsid w:val="00F16212"/>
    <w:rsid w:val="00F24027"/>
    <w:rsid w:val="00F24876"/>
    <w:rsid w:val="00F25FF3"/>
    <w:rsid w:val="00F2613C"/>
    <w:rsid w:val="00F27FBC"/>
    <w:rsid w:val="00F31B08"/>
    <w:rsid w:val="00F34478"/>
    <w:rsid w:val="00F363E7"/>
    <w:rsid w:val="00F376EE"/>
    <w:rsid w:val="00F4375C"/>
    <w:rsid w:val="00F456C5"/>
    <w:rsid w:val="00F46E6E"/>
    <w:rsid w:val="00F47EAC"/>
    <w:rsid w:val="00F52C40"/>
    <w:rsid w:val="00F531F0"/>
    <w:rsid w:val="00F54D31"/>
    <w:rsid w:val="00F57F52"/>
    <w:rsid w:val="00F613C5"/>
    <w:rsid w:val="00F65EB5"/>
    <w:rsid w:val="00F714E4"/>
    <w:rsid w:val="00F71A64"/>
    <w:rsid w:val="00F71C9F"/>
    <w:rsid w:val="00F71CE5"/>
    <w:rsid w:val="00F73D10"/>
    <w:rsid w:val="00F75C2A"/>
    <w:rsid w:val="00F75D34"/>
    <w:rsid w:val="00F81407"/>
    <w:rsid w:val="00F82606"/>
    <w:rsid w:val="00F84643"/>
    <w:rsid w:val="00F85CE1"/>
    <w:rsid w:val="00F876B9"/>
    <w:rsid w:val="00FA0633"/>
    <w:rsid w:val="00FA30DA"/>
    <w:rsid w:val="00FA3B45"/>
    <w:rsid w:val="00FA541B"/>
    <w:rsid w:val="00FA587F"/>
    <w:rsid w:val="00FB11F0"/>
    <w:rsid w:val="00FB61F9"/>
    <w:rsid w:val="00FC189F"/>
    <w:rsid w:val="00FC1C76"/>
    <w:rsid w:val="00FC290B"/>
    <w:rsid w:val="00FC2B9C"/>
    <w:rsid w:val="00FC59A5"/>
    <w:rsid w:val="00FC5F20"/>
    <w:rsid w:val="00FE6D05"/>
    <w:rsid w:val="00FE6FB8"/>
    <w:rsid w:val="00FF4A8A"/>
    <w:rsid w:val="00FF63FA"/>
    <w:rsid w:val="00FF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76ABB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/>
    <w:lsdException w:name="heading 3" w:semiHidden="0" w:unhideWhenUsed="0"/>
    <w:lsdException w:name="heading 4" w:semiHidden="0" w:unhideWhenUsed="0" w:qFormat="1"/>
    <w:lsdException w:name="heading 5" w:semiHidden="0" w:unhideWhenUsed="0"/>
    <w:lsdException w:name="heading 6" w:semiHidden="0" w:unhideWhenUsed="0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DB1"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83CFA"/>
    <w:pPr>
      <w:keepNext/>
      <w:numPr>
        <w:numId w:val="14"/>
      </w:numPr>
      <w:pBdr>
        <w:top w:val="single" w:sz="4" w:space="1" w:color="auto"/>
      </w:pBdr>
      <w:spacing w:after="24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783CFA"/>
    <w:pPr>
      <w:keepNext/>
      <w:numPr>
        <w:ilvl w:val="1"/>
        <w:numId w:val="14"/>
      </w:numPr>
      <w:jc w:val="both"/>
      <w:outlineLvl w:val="1"/>
    </w:pPr>
    <w:rPr>
      <w:bCs/>
      <w:iCs/>
      <w:szCs w:val="28"/>
    </w:rPr>
  </w:style>
  <w:style w:type="paragraph" w:styleId="Heading3">
    <w:name w:val="heading 3"/>
    <w:basedOn w:val="Heading2"/>
    <w:next w:val="Normal"/>
    <w:link w:val="Heading3Char"/>
    <w:rsid w:val="00783CFA"/>
    <w:pPr>
      <w:numPr>
        <w:ilvl w:val="2"/>
      </w:numPr>
      <w:outlineLvl w:val="2"/>
    </w:pPr>
  </w:style>
  <w:style w:type="paragraph" w:styleId="Heading4">
    <w:name w:val="heading 4"/>
    <w:aliases w:val="Normal 4"/>
    <w:basedOn w:val="Normal"/>
    <w:next w:val="Normal"/>
    <w:link w:val="Heading4Char"/>
    <w:qFormat/>
    <w:rsid w:val="00783CFA"/>
    <w:pPr>
      <w:numPr>
        <w:ilvl w:val="3"/>
        <w:numId w:val="14"/>
      </w:numPr>
      <w:spacing w:after="240"/>
      <w:jc w:val="both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rsid w:val="00783CFA"/>
    <w:pPr>
      <w:numPr>
        <w:ilvl w:val="4"/>
        <w:numId w:val="14"/>
      </w:numPr>
      <w:jc w:val="both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link w:val="Heading6Char"/>
    <w:rsid w:val="00783CFA"/>
    <w:pPr>
      <w:numPr>
        <w:ilvl w:val="5"/>
        <w:numId w:val="1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rsid w:val="00783CFA"/>
    <w:pPr>
      <w:numPr>
        <w:ilvl w:val="6"/>
        <w:numId w:val="14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rsid w:val="00783CFA"/>
    <w:pPr>
      <w:numPr>
        <w:ilvl w:val="7"/>
        <w:numId w:val="14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rsid w:val="00783CFA"/>
    <w:pPr>
      <w:numPr>
        <w:ilvl w:val="8"/>
        <w:numId w:val="1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713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B3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783CFA"/>
    <w:rPr>
      <w:b/>
      <w:bCs/>
      <w:caps/>
      <w:kern w:val="32"/>
      <w:sz w:val="24"/>
      <w:szCs w:val="32"/>
      <w:lang w:eastAsia="ja-JP"/>
    </w:rPr>
  </w:style>
  <w:style w:type="character" w:customStyle="1" w:styleId="Heading2Char">
    <w:name w:val="Heading 2 Char"/>
    <w:link w:val="Heading2"/>
    <w:rsid w:val="00783CFA"/>
    <w:rPr>
      <w:bCs/>
      <w:iCs/>
      <w:sz w:val="24"/>
      <w:szCs w:val="28"/>
      <w:lang w:eastAsia="ja-JP"/>
    </w:rPr>
  </w:style>
  <w:style w:type="character" w:customStyle="1" w:styleId="Heading3Char">
    <w:name w:val="Heading 3 Char"/>
    <w:link w:val="Heading3"/>
    <w:rsid w:val="00783CFA"/>
    <w:rPr>
      <w:bCs/>
      <w:iCs/>
      <w:sz w:val="24"/>
      <w:szCs w:val="28"/>
      <w:lang w:eastAsia="ja-JP"/>
    </w:rPr>
  </w:style>
  <w:style w:type="character" w:customStyle="1" w:styleId="Heading4Char">
    <w:name w:val="Heading 4 Char"/>
    <w:aliases w:val="Normal 4 Char"/>
    <w:link w:val="Heading4"/>
    <w:rsid w:val="00783CFA"/>
    <w:rPr>
      <w:bCs/>
      <w:sz w:val="24"/>
      <w:szCs w:val="28"/>
      <w:lang w:eastAsia="ja-JP"/>
    </w:rPr>
  </w:style>
  <w:style w:type="character" w:customStyle="1" w:styleId="Heading5Char">
    <w:name w:val="Heading 5 Char"/>
    <w:link w:val="Heading5"/>
    <w:rsid w:val="00783CFA"/>
    <w:rPr>
      <w:bCs/>
      <w:iCs/>
      <w:sz w:val="24"/>
      <w:szCs w:val="26"/>
      <w:lang w:eastAsia="ja-JP"/>
    </w:rPr>
  </w:style>
  <w:style w:type="character" w:customStyle="1" w:styleId="Heading6Char">
    <w:name w:val="Heading 6 Char"/>
    <w:link w:val="Heading6"/>
    <w:rsid w:val="00783CFA"/>
    <w:rPr>
      <w:rFonts w:ascii="Calibri" w:hAnsi="Calibri"/>
      <w:b/>
      <w:bCs/>
      <w:sz w:val="22"/>
      <w:szCs w:val="22"/>
      <w:lang w:eastAsia="ja-JP"/>
    </w:rPr>
  </w:style>
  <w:style w:type="character" w:customStyle="1" w:styleId="Heading7Char">
    <w:name w:val="Heading 7 Char"/>
    <w:link w:val="Heading7"/>
    <w:rsid w:val="00783CFA"/>
    <w:rPr>
      <w:rFonts w:ascii="Calibri" w:hAnsi="Calibri"/>
      <w:sz w:val="24"/>
      <w:szCs w:val="24"/>
      <w:lang w:eastAsia="ja-JP"/>
    </w:rPr>
  </w:style>
  <w:style w:type="character" w:customStyle="1" w:styleId="Heading8Char">
    <w:name w:val="Heading 8 Char"/>
    <w:link w:val="Heading8"/>
    <w:rsid w:val="00783CFA"/>
    <w:rPr>
      <w:rFonts w:ascii="Calibri" w:hAnsi="Calibri"/>
      <w:i/>
      <w:iCs/>
      <w:sz w:val="24"/>
      <w:szCs w:val="24"/>
      <w:lang w:eastAsia="ja-JP"/>
    </w:rPr>
  </w:style>
  <w:style w:type="character" w:customStyle="1" w:styleId="Heading9Char">
    <w:name w:val="Heading 9 Char"/>
    <w:link w:val="Heading9"/>
    <w:rsid w:val="00783CFA"/>
    <w:rPr>
      <w:rFonts w:ascii="Cambria" w:hAnsi="Cambria"/>
      <w:sz w:val="22"/>
      <w:szCs w:val="22"/>
      <w:lang w:eastAsia="ja-JP"/>
    </w:rPr>
  </w:style>
  <w:style w:type="paragraph" w:styleId="Header">
    <w:name w:val="header"/>
    <w:basedOn w:val="Normal"/>
    <w:link w:val="HeaderChar"/>
    <w:uiPriority w:val="99"/>
    <w:rsid w:val="00F846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84643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FE6F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109DC"/>
    <w:rPr>
      <w:sz w:val="24"/>
      <w:szCs w:val="24"/>
    </w:rPr>
  </w:style>
  <w:style w:type="paragraph" w:styleId="BodyText">
    <w:name w:val="Body Text"/>
    <w:basedOn w:val="Normal"/>
    <w:link w:val="BodyTextChar"/>
    <w:rsid w:val="006D07D6"/>
    <w:pPr>
      <w:widowControl w:val="0"/>
      <w:tabs>
        <w:tab w:val="left" w:pos="0"/>
        <w:tab w:val="left" w:pos="360"/>
        <w:tab w:val="left" w:pos="720"/>
      </w:tabs>
      <w:suppressAutoHyphens/>
      <w:ind w:right="360"/>
      <w:jc w:val="both"/>
    </w:pPr>
    <w:rPr>
      <w:snapToGrid w:val="0"/>
      <w:spacing w:val="-3"/>
      <w:szCs w:val="20"/>
    </w:rPr>
  </w:style>
  <w:style w:type="character" w:styleId="CommentReference">
    <w:name w:val="annotation reference"/>
    <w:basedOn w:val="DefaultParagraphFont"/>
    <w:semiHidden/>
    <w:rsid w:val="00011893"/>
    <w:rPr>
      <w:sz w:val="16"/>
    </w:rPr>
  </w:style>
  <w:style w:type="paragraph" w:styleId="CommentText">
    <w:name w:val="annotation text"/>
    <w:basedOn w:val="Normal"/>
    <w:link w:val="CommentTextChar"/>
    <w:semiHidden/>
    <w:rsid w:val="00011893"/>
    <w:pPr>
      <w:widowControl w:val="0"/>
    </w:pPr>
    <w:rPr>
      <w:rFonts w:ascii="Courier New" w:hAnsi="Courier New"/>
      <w:snapToGrid w:val="0"/>
      <w:sz w:val="20"/>
      <w:szCs w:val="20"/>
    </w:rPr>
  </w:style>
  <w:style w:type="paragraph" w:styleId="ListParagraph">
    <w:name w:val="List Paragraph"/>
    <w:basedOn w:val="Normal"/>
    <w:uiPriority w:val="34"/>
    <w:qFormat/>
    <w:rsid w:val="002A50F1"/>
    <w:pPr>
      <w:numPr>
        <w:numId w:val="2"/>
      </w:numPr>
    </w:pPr>
  </w:style>
  <w:style w:type="paragraph" w:styleId="BodyTextIndent2">
    <w:name w:val="Body Text Indent 2"/>
    <w:basedOn w:val="Normal"/>
    <w:link w:val="BodyTextIndent2Char"/>
    <w:rsid w:val="0029024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90242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29024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0242"/>
    <w:rPr>
      <w:sz w:val="16"/>
      <w:szCs w:val="16"/>
    </w:rPr>
  </w:style>
  <w:style w:type="paragraph" w:styleId="BodyTextIndent">
    <w:name w:val="Body Text Indent"/>
    <w:basedOn w:val="Normal"/>
    <w:link w:val="BodyTextIndentChar"/>
    <w:rsid w:val="0029024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90242"/>
    <w:rPr>
      <w:sz w:val="24"/>
      <w:szCs w:val="24"/>
    </w:rPr>
  </w:style>
  <w:style w:type="character" w:styleId="Hyperlink">
    <w:name w:val="Hyperlink"/>
    <w:basedOn w:val="DefaultParagraphFont"/>
    <w:rsid w:val="00290242"/>
    <w:rPr>
      <w:color w:val="0000FF" w:themeColor="hyperlink"/>
      <w:u w:val="single"/>
    </w:rPr>
  </w:style>
  <w:style w:type="paragraph" w:customStyle="1" w:styleId="Normal2">
    <w:name w:val="Normal 2"/>
    <w:basedOn w:val="Heading2"/>
    <w:qFormat/>
    <w:rsid w:val="00B84915"/>
    <w:pPr>
      <w:keepNext w:val="0"/>
      <w:spacing w:after="240"/>
    </w:pPr>
  </w:style>
  <w:style w:type="paragraph" w:customStyle="1" w:styleId="Normal3">
    <w:name w:val="Normal 3"/>
    <w:basedOn w:val="Heading3"/>
    <w:qFormat/>
    <w:rsid w:val="00294C49"/>
    <w:pPr>
      <w:keepNext w:val="0"/>
      <w:spacing w:after="240"/>
    </w:pPr>
  </w:style>
  <w:style w:type="paragraph" w:customStyle="1" w:styleId="ReferencedDocument">
    <w:name w:val="Referenced Document"/>
    <w:basedOn w:val="Normal"/>
    <w:qFormat/>
    <w:rsid w:val="00151463"/>
    <w:pPr>
      <w:numPr>
        <w:numId w:val="3"/>
      </w:numPr>
      <w:spacing w:after="240"/>
      <w:ind w:left="1440"/>
    </w:pPr>
    <w:rPr>
      <w:spacing w:val="-1"/>
    </w:rPr>
  </w:style>
  <w:style w:type="paragraph" w:styleId="Revision">
    <w:name w:val="Revision"/>
    <w:hidden/>
    <w:uiPriority w:val="99"/>
    <w:semiHidden/>
    <w:rsid w:val="0027786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277865"/>
    <w:pPr>
      <w:widowControl/>
    </w:pPr>
    <w:rPr>
      <w:rFonts w:ascii="Times New Roman" w:hAnsi="Times New Roman"/>
      <w:b/>
      <w:bCs/>
      <w:snapToGrid/>
    </w:rPr>
  </w:style>
  <w:style w:type="character" w:customStyle="1" w:styleId="CommentTextChar">
    <w:name w:val="Comment Text Char"/>
    <w:basedOn w:val="DefaultParagraphFont"/>
    <w:link w:val="CommentText"/>
    <w:semiHidden/>
    <w:rsid w:val="00277865"/>
    <w:rPr>
      <w:rFonts w:ascii="Courier New" w:hAnsi="Courier New"/>
      <w:snapToGrid w:val="0"/>
    </w:rPr>
  </w:style>
  <w:style w:type="character" w:customStyle="1" w:styleId="CommentSubjectChar">
    <w:name w:val="Comment Subject Char"/>
    <w:basedOn w:val="CommentTextChar"/>
    <w:link w:val="CommentSubject"/>
    <w:rsid w:val="00277865"/>
    <w:rPr>
      <w:rFonts w:ascii="Courier New" w:hAnsi="Courier New"/>
      <w:snapToGrid w:val="0"/>
    </w:rPr>
  </w:style>
  <w:style w:type="paragraph" w:customStyle="1" w:styleId="Italics">
    <w:name w:val="Italics"/>
    <w:basedOn w:val="Normal2"/>
    <w:qFormat/>
    <w:rsid w:val="00603221"/>
    <w:pPr>
      <w:spacing w:after="0" w:line="360" w:lineRule="auto"/>
    </w:pPr>
    <w:rPr>
      <w:i/>
    </w:rPr>
  </w:style>
  <w:style w:type="character" w:customStyle="1" w:styleId="BodyTextChar">
    <w:name w:val="Body Text Char"/>
    <w:basedOn w:val="DefaultParagraphFont"/>
    <w:link w:val="BodyText"/>
    <w:rsid w:val="006D525B"/>
    <w:rPr>
      <w:snapToGrid w:val="0"/>
      <w:spacing w:val="-3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/>
    <w:lsdException w:name="heading 3" w:semiHidden="0" w:unhideWhenUsed="0"/>
    <w:lsdException w:name="heading 4" w:semiHidden="0" w:unhideWhenUsed="0" w:qFormat="1"/>
    <w:lsdException w:name="heading 5" w:semiHidden="0" w:unhideWhenUsed="0"/>
    <w:lsdException w:name="heading 6" w:semiHidden="0" w:unhideWhenUsed="0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DB1"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83CFA"/>
    <w:pPr>
      <w:keepNext/>
      <w:numPr>
        <w:numId w:val="14"/>
      </w:numPr>
      <w:pBdr>
        <w:top w:val="single" w:sz="4" w:space="1" w:color="auto"/>
      </w:pBdr>
      <w:spacing w:after="24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783CFA"/>
    <w:pPr>
      <w:keepNext/>
      <w:numPr>
        <w:ilvl w:val="1"/>
        <w:numId w:val="14"/>
      </w:numPr>
      <w:jc w:val="both"/>
      <w:outlineLvl w:val="1"/>
    </w:pPr>
    <w:rPr>
      <w:bCs/>
      <w:iCs/>
      <w:szCs w:val="28"/>
    </w:rPr>
  </w:style>
  <w:style w:type="paragraph" w:styleId="Heading3">
    <w:name w:val="heading 3"/>
    <w:basedOn w:val="Heading2"/>
    <w:next w:val="Normal"/>
    <w:link w:val="Heading3Char"/>
    <w:rsid w:val="00783CFA"/>
    <w:pPr>
      <w:numPr>
        <w:ilvl w:val="2"/>
      </w:numPr>
      <w:outlineLvl w:val="2"/>
    </w:pPr>
  </w:style>
  <w:style w:type="paragraph" w:styleId="Heading4">
    <w:name w:val="heading 4"/>
    <w:aliases w:val="Normal 4"/>
    <w:basedOn w:val="Normal"/>
    <w:next w:val="Normal"/>
    <w:link w:val="Heading4Char"/>
    <w:qFormat/>
    <w:rsid w:val="00783CFA"/>
    <w:pPr>
      <w:numPr>
        <w:ilvl w:val="3"/>
        <w:numId w:val="14"/>
      </w:numPr>
      <w:spacing w:after="240"/>
      <w:jc w:val="both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rsid w:val="00783CFA"/>
    <w:pPr>
      <w:numPr>
        <w:ilvl w:val="4"/>
        <w:numId w:val="14"/>
      </w:numPr>
      <w:jc w:val="both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link w:val="Heading6Char"/>
    <w:rsid w:val="00783CFA"/>
    <w:pPr>
      <w:numPr>
        <w:ilvl w:val="5"/>
        <w:numId w:val="1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rsid w:val="00783CFA"/>
    <w:pPr>
      <w:numPr>
        <w:ilvl w:val="6"/>
        <w:numId w:val="14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rsid w:val="00783CFA"/>
    <w:pPr>
      <w:numPr>
        <w:ilvl w:val="7"/>
        <w:numId w:val="14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rsid w:val="00783CFA"/>
    <w:pPr>
      <w:numPr>
        <w:ilvl w:val="8"/>
        <w:numId w:val="1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713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B3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783CFA"/>
    <w:rPr>
      <w:b/>
      <w:bCs/>
      <w:caps/>
      <w:kern w:val="32"/>
      <w:sz w:val="24"/>
      <w:szCs w:val="32"/>
      <w:lang w:eastAsia="ja-JP"/>
    </w:rPr>
  </w:style>
  <w:style w:type="character" w:customStyle="1" w:styleId="Heading2Char">
    <w:name w:val="Heading 2 Char"/>
    <w:link w:val="Heading2"/>
    <w:rsid w:val="00783CFA"/>
    <w:rPr>
      <w:bCs/>
      <w:iCs/>
      <w:sz w:val="24"/>
      <w:szCs w:val="28"/>
      <w:lang w:eastAsia="ja-JP"/>
    </w:rPr>
  </w:style>
  <w:style w:type="character" w:customStyle="1" w:styleId="Heading3Char">
    <w:name w:val="Heading 3 Char"/>
    <w:link w:val="Heading3"/>
    <w:rsid w:val="00783CFA"/>
    <w:rPr>
      <w:bCs/>
      <w:iCs/>
      <w:sz w:val="24"/>
      <w:szCs w:val="28"/>
      <w:lang w:eastAsia="ja-JP"/>
    </w:rPr>
  </w:style>
  <w:style w:type="character" w:customStyle="1" w:styleId="Heading4Char">
    <w:name w:val="Heading 4 Char"/>
    <w:aliases w:val="Normal 4 Char"/>
    <w:link w:val="Heading4"/>
    <w:rsid w:val="00783CFA"/>
    <w:rPr>
      <w:bCs/>
      <w:sz w:val="24"/>
      <w:szCs w:val="28"/>
      <w:lang w:eastAsia="ja-JP"/>
    </w:rPr>
  </w:style>
  <w:style w:type="character" w:customStyle="1" w:styleId="Heading5Char">
    <w:name w:val="Heading 5 Char"/>
    <w:link w:val="Heading5"/>
    <w:rsid w:val="00783CFA"/>
    <w:rPr>
      <w:bCs/>
      <w:iCs/>
      <w:sz w:val="24"/>
      <w:szCs w:val="26"/>
      <w:lang w:eastAsia="ja-JP"/>
    </w:rPr>
  </w:style>
  <w:style w:type="character" w:customStyle="1" w:styleId="Heading6Char">
    <w:name w:val="Heading 6 Char"/>
    <w:link w:val="Heading6"/>
    <w:rsid w:val="00783CFA"/>
    <w:rPr>
      <w:rFonts w:ascii="Calibri" w:hAnsi="Calibri"/>
      <w:b/>
      <w:bCs/>
      <w:sz w:val="22"/>
      <w:szCs w:val="22"/>
      <w:lang w:eastAsia="ja-JP"/>
    </w:rPr>
  </w:style>
  <w:style w:type="character" w:customStyle="1" w:styleId="Heading7Char">
    <w:name w:val="Heading 7 Char"/>
    <w:link w:val="Heading7"/>
    <w:rsid w:val="00783CFA"/>
    <w:rPr>
      <w:rFonts w:ascii="Calibri" w:hAnsi="Calibri"/>
      <w:sz w:val="24"/>
      <w:szCs w:val="24"/>
      <w:lang w:eastAsia="ja-JP"/>
    </w:rPr>
  </w:style>
  <w:style w:type="character" w:customStyle="1" w:styleId="Heading8Char">
    <w:name w:val="Heading 8 Char"/>
    <w:link w:val="Heading8"/>
    <w:rsid w:val="00783CFA"/>
    <w:rPr>
      <w:rFonts w:ascii="Calibri" w:hAnsi="Calibri"/>
      <w:i/>
      <w:iCs/>
      <w:sz w:val="24"/>
      <w:szCs w:val="24"/>
      <w:lang w:eastAsia="ja-JP"/>
    </w:rPr>
  </w:style>
  <w:style w:type="character" w:customStyle="1" w:styleId="Heading9Char">
    <w:name w:val="Heading 9 Char"/>
    <w:link w:val="Heading9"/>
    <w:rsid w:val="00783CFA"/>
    <w:rPr>
      <w:rFonts w:ascii="Cambria" w:hAnsi="Cambria"/>
      <w:sz w:val="22"/>
      <w:szCs w:val="22"/>
      <w:lang w:eastAsia="ja-JP"/>
    </w:rPr>
  </w:style>
  <w:style w:type="paragraph" w:styleId="Header">
    <w:name w:val="header"/>
    <w:basedOn w:val="Normal"/>
    <w:link w:val="HeaderChar"/>
    <w:uiPriority w:val="99"/>
    <w:rsid w:val="00F846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84643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FE6F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109DC"/>
    <w:rPr>
      <w:sz w:val="24"/>
      <w:szCs w:val="24"/>
    </w:rPr>
  </w:style>
  <w:style w:type="paragraph" w:styleId="BodyText">
    <w:name w:val="Body Text"/>
    <w:basedOn w:val="Normal"/>
    <w:link w:val="BodyTextChar"/>
    <w:rsid w:val="006D07D6"/>
    <w:pPr>
      <w:widowControl w:val="0"/>
      <w:tabs>
        <w:tab w:val="left" w:pos="0"/>
        <w:tab w:val="left" w:pos="360"/>
        <w:tab w:val="left" w:pos="720"/>
      </w:tabs>
      <w:suppressAutoHyphens/>
      <w:ind w:right="360"/>
      <w:jc w:val="both"/>
    </w:pPr>
    <w:rPr>
      <w:snapToGrid w:val="0"/>
      <w:spacing w:val="-3"/>
      <w:szCs w:val="20"/>
    </w:rPr>
  </w:style>
  <w:style w:type="character" w:styleId="CommentReference">
    <w:name w:val="annotation reference"/>
    <w:basedOn w:val="DefaultParagraphFont"/>
    <w:semiHidden/>
    <w:rsid w:val="00011893"/>
    <w:rPr>
      <w:sz w:val="16"/>
    </w:rPr>
  </w:style>
  <w:style w:type="paragraph" w:styleId="CommentText">
    <w:name w:val="annotation text"/>
    <w:basedOn w:val="Normal"/>
    <w:link w:val="CommentTextChar"/>
    <w:semiHidden/>
    <w:rsid w:val="00011893"/>
    <w:pPr>
      <w:widowControl w:val="0"/>
    </w:pPr>
    <w:rPr>
      <w:rFonts w:ascii="Courier New" w:hAnsi="Courier New"/>
      <w:snapToGrid w:val="0"/>
      <w:sz w:val="20"/>
      <w:szCs w:val="20"/>
    </w:rPr>
  </w:style>
  <w:style w:type="paragraph" w:styleId="ListParagraph">
    <w:name w:val="List Paragraph"/>
    <w:basedOn w:val="Normal"/>
    <w:uiPriority w:val="34"/>
    <w:qFormat/>
    <w:rsid w:val="002A50F1"/>
    <w:pPr>
      <w:numPr>
        <w:numId w:val="2"/>
      </w:numPr>
    </w:pPr>
  </w:style>
  <w:style w:type="paragraph" w:styleId="BodyTextIndent2">
    <w:name w:val="Body Text Indent 2"/>
    <w:basedOn w:val="Normal"/>
    <w:link w:val="BodyTextIndent2Char"/>
    <w:rsid w:val="0029024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90242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29024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0242"/>
    <w:rPr>
      <w:sz w:val="16"/>
      <w:szCs w:val="16"/>
    </w:rPr>
  </w:style>
  <w:style w:type="paragraph" w:styleId="BodyTextIndent">
    <w:name w:val="Body Text Indent"/>
    <w:basedOn w:val="Normal"/>
    <w:link w:val="BodyTextIndentChar"/>
    <w:rsid w:val="0029024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90242"/>
    <w:rPr>
      <w:sz w:val="24"/>
      <w:szCs w:val="24"/>
    </w:rPr>
  </w:style>
  <w:style w:type="character" w:styleId="Hyperlink">
    <w:name w:val="Hyperlink"/>
    <w:basedOn w:val="DefaultParagraphFont"/>
    <w:rsid w:val="00290242"/>
    <w:rPr>
      <w:color w:val="0000FF" w:themeColor="hyperlink"/>
      <w:u w:val="single"/>
    </w:rPr>
  </w:style>
  <w:style w:type="paragraph" w:customStyle="1" w:styleId="Normal2">
    <w:name w:val="Normal 2"/>
    <w:basedOn w:val="Heading2"/>
    <w:qFormat/>
    <w:rsid w:val="00B84915"/>
    <w:pPr>
      <w:keepNext w:val="0"/>
      <w:spacing w:after="240"/>
    </w:pPr>
  </w:style>
  <w:style w:type="paragraph" w:customStyle="1" w:styleId="Normal3">
    <w:name w:val="Normal 3"/>
    <w:basedOn w:val="Heading3"/>
    <w:qFormat/>
    <w:rsid w:val="00294C49"/>
    <w:pPr>
      <w:keepNext w:val="0"/>
      <w:spacing w:after="240"/>
    </w:pPr>
  </w:style>
  <w:style w:type="paragraph" w:customStyle="1" w:styleId="ReferencedDocument">
    <w:name w:val="Referenced Document"/>
    <w:basedOn w:val="Normal"/>
    <w:qFormat/>
    <w:rsid w:val="00151463"/>
    <w:pPr>
      <w:numPr>
        <w:numId w:val="3"/>
      </w:numPr>
      <w:spacing w:after="240"/>
      <w:ind w:left="1440"/>
    </w:pPr>
    <w:rPr>
      <w:spacing w:val="-1"/>
    </w:rPr>
  </w:style>
  <w:style w:type="paragraph" w:styleId="Revision">
    <w:name w:val="Revision"/>
    <w:hidden/>
    <w:uiPriority w:val="99"/>
    <w:semiHidden/>
    <w:rsid w:val="0027786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277865"/>
    <w:pPr>
      <w:widowControl/>
    </w:pPr>
    <w:rPr>
      <w:rFonts w:ascii="Times New Roman" w:hAnsi="Times New Roman"/>
      <w:b/>
      <w:bCs/>
      <w:snapToGrid/>
    </w:rPr>
  </w:style>
  <w:style w:type="character" w:customStyle="1" w:styleId="CommentTextChar">
    <w:name w:val="Comment Text Char"/>
    <w:basedOn w:val="DefaultParagraphFont"/>
    <w:link w:val="CommentText"/>
    <w:semiHidden/>
    <w:rsid w:val="00277865"/>
    <w:rPr>
      <w:rFonts w:ascii="Courier New" w:hAnsi="Courier New"/>
      <w:snapToGrid w:val="0"/>
    </w:rPr>
  </w:style>
  <w:style w:type="character" w:customStyle="1" w:styleId="CommentSubjectChar">
    <w:name w:val="Comment Subject Char"/>
    <w:basedOn w:val="CommentTextChar"/>
    <w:link w:val="CommentSubject"/>
    <w:rsid w:val="00277865"/>
    <w:rPr>
      <w:rFonts w:ascii="Courier New" w:hAnsi="Courier New"/>
      <w:snapToGrid w:val="0"/>
    </w:rPr>
  </w:style>
  <w:style w:type="paragraph" w:customStyle="1" w:styleId="Italics">
    <w:name w:val="Italics"/>
    <w:basedOn w:val="Normal2"/>
    <w:qFormat/>
    <w:rsid w:val="00603221"/>
    <w:pPr>
      <w:spacing w:after="0" w:line="360" w:lineRule="auto"/>
    </w:pPr>
    <w:rPr>
      <w:i/>
    </w:rPr>
  </w:style>
  <w:style w:type="character" w:customStyle="1" w:styleId="BodyTextChar">
    <w:name w:val="Body Text Char"/>
    <w:basedOn w:val="DefaultParagraphFont"/>
    <w:link w:val="BodyText"/>
    <w:rsid w:val="006D525B"/>
    <w:rPr>
      <w:snapToGrid w:val="0"/>
      <w:spacing w:val="-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8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theme" Target="theme/theme1.xml"/><Relationship Id="rId12" Type="http://schemas.microsoft.com/office/2011/relationships/commentsExtended" Target="commentsExtended.xml"/><Relationship Id="rId13" Type="http://schemas.microsoft.com/office/2016/09/relationships/commentsIds" Target="commentsIds.xml"/><Relationship Id="rId19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11D7F-091D-2E49-BB79-9974E32D0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1249</Words>
  <Characters>7124</Characters>
  <Application>Microsoft Macintosh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NUMBER:                                                 1382717</vt:lpstr>
    </vt:vector>
  </TitlesOfParts>
  <Company>WVDOT</Company>
  <LinksUpToDate>false</LinksUpToDate>
  <CharactersWithSpaces>8357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NUMBER:                                                 1382717</dc:title>
  <dc:creator>cskeens</dc:creator>
  <cp:lastModifiedBy>Dan</cp:lastModifiedBy>
  <cp:revision>17</cp:revision>
  <cp:lastPrinted>2016-05-20T18:40:00Z</cp:lastPrinted>
  <dcterms:created xsi:type="dcterms:W3CDTF">2018-08-09T15:32:00Z</dcterms:created>
  <dcterms:modified xsi:type="dcterms:W3CDTF">2018-08-09T17:43:00Z</dcterms:modified>
</cp:coreProperties>
</file>